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8E485" w14:textId="52B747F0" w:rsidR="00CD5340" w:rsidRPr="00BD1935" w:rsidRDefault="00CD5340" w:rsidP="00CD5340">
      <w:pPr>
        <w:pBdr>
          <w:bottom w:val="single" w:sz="12" w:space="1" w:color="auto"/>
        </w:pBdr>
        <w:spacing w:after="0"/>
        <w:jc w:val="both"/>
        <w:rPr>
          <w:rFonts w:ascii="Arial" w:hAnsi="Arial" w:cs="Arial"/>
          <w:b/>
          <w:i/>
          <w:sz w:val="24"/>
          <w:szCs w:val="24"/>
        </w:rPr>
      </w:pPr>
      <w:r w:rsidRPr="00BD1935">
        <w:rPr>
          <w:rFonts w:ascii="Arial" w:hAnsi="Arial" w:cs="Arial"/>
          <w:b/>
          <w:i/>
          <w:sz w:val="24"/>
          <w:szCs w:val="24"/>
        </w:rPr>
        <w:t>MINUTES OF DR. NKOSAZANA DLAMINI ZUMA, MPAC MEETING HELD ON THE 21</w:t>
      </w:r>
      <w:r w:rsidRPr="00BD1935">
        <w:rPr>
          <w:rFonts w:ascii="Arial" w:hAnsi="Arial" w:cs="Arial"/>
          <w:b/>
          <w:i/>
          <w:sz w:val="24"/>
          <w:szCs w:val="24"/>
          <w:vertAlign w:val="superscript"/>
        </w:rPr>
        <w:t>st</w:t>
      </w:r>
      <w:r w:rsidRPr="00BD1935">
        <w:rPr>
          <w:rFonts w:ascii="Arial" w:hAnsi="Arial" w:cs="Arial"/>
          <w:b/>
          <w:i/>
          <w:sz w:val="24"/>
          <w:szCs w:val="24"/>
        </w:rPr>
        <w:t xml:space="preserve"> FEBRUARY 2020 AT 11H00</w:t>
      </w:r>
      <w:r w:rsidR="00114495" w:rsidRPr="00BD1935">
        <w:rPr>
          <w:rFonts w:ascii="Arial" w:hAnsi="Arial" w:cs="Arial"/>
          <w:b/>
          <w:i/>
          <w:sz w:val="24"/>
          <w:szCs w:val="24"/>
        </w:rPr>
        <w:t xml:space="preserve"> </w:t>
      </w:r>
      <w:r w:rsidRPr="00BD1935">
        <w:rPr>
          <w:rFonts w:ascii="Arial" w:hAnsi="Arial" w:cs="Arial"/>
          <w:b/>
          <w:i/>
          <w:sz w:val="24"/>
          <w:szCs w:val="24"/>
        </w:rPr>
        <w:t>AM IN THE COUNCIL CHAMBER, CREIGHTON.</w:t>
      </w:r>
    </w:p>
    <w:p w14:paraId="579396FC" w14:textId="77777777" w:rsidR="00CD5340" w:rsidRPr="00BD1935" w:rsidRDefault="00CD5340" w:rsidP="00CD5340">
      <w:pPr>
        <w:tabs>
          <w:tab w:val="left" w:pos="2685"/>
        </w:tabs>
        <w:spacing w:after="0"/>
        <w:jc w:val="both"/>
        <w:rPr>
          <w:rFonts w:ascii="Arial" w:hAnsi="Arial" w:cs="Arial"/>
          <w:b/>
          <w:i/>
          <w:sz w:val="24"/>
          <w:szCs w:val="24"/>
        </w:rPr>
      </w:pPr>
      <w:r w:rsidRPr="00BD1935">
        <w:rPr>
          <w:rFonts w:ascii="Arial" w:hAnsi="Arial" w:cs="Arial"/>
          <w:b/>
          <w:i/>
          <w:sz w:val="24"/>
          <w:szCs w:val="24"/>
        </w:rPr>
        <w:tab/>
      </w:r>
    </w:p>
    <w:p w14:paraId="54142520" w14:textId="77777777" w:rsidR="00CD5340" w:rsidRPr="00CB2E00" w:rsidRDefault="00CD5340" w:rsidP="00CD5340">
      <w:pPr>
        <w:spacing w:after="0"/>
        <w:jc w:val="both"/>
        <w:rPr>
          <w:rFonts w:ascii="Arial" w:hAnsi="Arial" w:cs="Arial"/>
          <w:b/>
          <w:color w:val="000000" w:themeColor="text1"/>
          <w:sz w:val="24"/>
          <w:szCs w:val="24"/>
        </w:rPr>
      </w:pPr>
      <w:r w:rsidRPr="00BD1935">
        <w:rPr>
          <w:rFonts w:ascii="Arial" w:hAnsi="Arial" w:cs="Arial"/>
          <w:b/>
          <w:sz w:val="24"/>
          <w:szCs w:val="24"/>
        </w:rPr>
        <w:t xml:space="preserve">Present: </w:t>
      </w:r>
      <w:r w:rsidRPr="00BD1935">
        <w:rPr>
          <w:rFonts w:ascii="Arial" w:hAnsi="Arial" w:cs="Arial"/>
          <w:b/>
          <w:sz w:val="24"/>
          <w:szCs w:val="24"/>
        </w:rPr>
        <w:tab/>
        <w:t>Cllrs</w:t>
      </w:r>
      <w:r w:rsidRPr="00BD1935">
        <w:rPr>
          <w:rFonts w:ascii="Arial" w:hAnsi="Arial" w:cs="Arial"/>
          <w:b/>
          <w:sz w:val="24"/>
          <w:szCs w:val="24"/>
        </w:rPr>
        <w:tab/>
      </w:r>
      <w:r w:rsidRPr="00BD1935">
        <w:rPr>
          <w:rFonts w:ascii="Arial" w:hAnsi="Arial" w:cs="Arial"/>
          <w:b/>
          <w:sz w:val="24"/>
          <w:szCs w:val="24"/>
        </w:rPr>
        <w:tab/>
      </w:r>
      <w:r w:rsidRPr="00CB2E00">
        <w:rPr>
          <w:rFonts w:ascii="Arial" w:hAnsi="Arial" w:cs="Arial"/>
          <w:b/>
          <w:color w:val="000000" w:themeColor="text1"/>
          <w:sz w:val="24"/>
          <w:szCs w:val="24"/>
        </w:rPr>
        <w:t xml:space="preserve">M.T </w:t>
      </w:r>
      <w:proofErr w:type="spellStart"/>
      <w:r w:rsidRPr="00CB2E00">
        <w:rPr>
          <w:rFonts w:ascii="Arial" w:hAnsi="Arial" w:cs="Arial"/>
          <w:b/>
          <w:color w:val="000000" w:themeColor="text1"/>
          <w:sz w:val="24"/>
          <w:szCs w:val="24"/>
        </w:rPr>
        <w:t>Zikode</w:t>
      </w:r>
      <w:proofErr w:type="spellEnd"/>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p>
    <w:p w14:paraId="0F74EA65" w14:textId="1916C888" w:rsidR="00CD5340" w:rsidRPr="00CB2E00" w:rsidRDefault="00CD5340" w:rsidP="00CD5340">
      <w:pPr>
        <w:spacing w:after="0"/>
        <w:jc w:val="both"/>
        <w:rPr>
          <w:rFonts w:ascii="Arial" w:hAnsi="Arial" w:cs="Arial"/>
          <w:b/>
          <w:color w:val="000000" w:themeColor="text1"/>
          <w:sz w:val="24"/>
          <w:szCs w:val="24"/>
        </w:rPr>
      </w:pP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t>L. Mncwabe</w:t>
      </w:r>
    </w:p>
    <w:p w14:paraId="1350D6E5" w14:textId="77777777" w:rsidR="00CD5340" w:rsidRPr="00CB2E00" w:rsidRDefault="00CD5340" w:rsidP="00CD5340">
      <w:pPr>
        <w:spacing w:after="0"/>
        <w:jc w:val="both"/>
        <w:rPr>
          <w:rFonts w:ascii="Arial" w:hAnsi="Arial" w:cs="Arial"/>
          <w:b/>
          <w:color w:val="000000" w:themeColor="text1"/>
          <w:sz w:val="24"/>
          <w:szCs w:val="24"/>
        </w:rPr>
      </w:pP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t>NG. Dlamini</w:t>
      </w: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p>
    <w:p w14:paraId="1F50DD7E" w14:textId="77777777" w:rsidR="00CD5340" w:rsidRPr="00CB2E00" w:rsidRDefault="00CD5340" w:rsidP="00CD5340">
      <w:pPr>
        <w:spacing w:after="0"/>
        <w:jc w:val="both"/>
        <w:rPr>
          <w:rFonts w:ascii="Arial" w:hAnsi="Arial" w:cs="Arial"/>
          <w:b/>
          <w:color w:val="000000" w:themeColor="text1"/>
          <w:sz w:val="24"/>
          <w:szCs w:val="24"/>
        </w:rPr>
      </w:pP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t>M.W. Khumalo</w:t>
      </w:r>
      <w:r w:rsidRPr="00CB2E00">
        <w:rPr>
          <w:rFonts w:ascii="Arial" w:hAnsi="Arial" w:cs="Arial"/>
          <w:b/>
          <w:color w:val="000000" w:themeColor="text1"/>
          <w:sz w:val="24"/>
          <w:szCs w:val="24"/>
        </w:rPr>
        <w:tab/>
        <w:t xml:space="preserve"> </w:t>
      </w:r>
    </w:p>
    <w:p w14:paraId="7C4DFD7E" w14:textId="77777777" w:rsidR="00CD5340" w:rsidRPr="00CB2E00" w:rsidRDefault="00CD5340" w:rsidP="00CD5340">
      <w:pPr>
        <w:spacing w:after="0"/>
        <w:jc w:val="both"/>
        <w:rPr>
          <w:rFonts w:ascii="Arial" w:hAnsi="Arial" w:cs="Arial"/>
          <w:b/>
          <w:color w:val="000000" w:themeColor="text1"/>
          <w:sz w:val="24"/>
          <w:szCs w:val="24"/>
        </w:rPr>
      </w:pP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p>
    <w:p w14:paraId="1E7FC99C" w14:textId="2824346C" w:rsidR="00CD5340" w:rsidRPr="00CB2E00" w:rsidRDefault="00CD5340" w:rsidP="00CD5340">
      <w:pPr>
        <w:tabs>
          <w:tab w:val="left" w:pos="720"/>
          <w:tab w:val="left" w:pos="1440"/>
          <w:tab w:val="left" w:pos="2160"/>
          <w:tab w:val="left" w:pos="2880"/>
          <w:tab w:val="left" w:pos="3600"/>
          <w:tab w:val="left" w:pos="4320"/>
          <w:tab w:val="left" w:pos="5040"/>
          <w:tab w:val="left" w:pos="5760"/>
          <w:tab w:val="left" w:pos="6480"/>
          <w:tab w:val="left" w:pos="7215"/>
        </w:tabs>
        <w:spacing w:after="0"/>
        <w:jc w:val="both"/>
        <w:rPr>
          <w:rFonts w:ascii="Arial" w:hAnsi="Arial" w:cs="Arial"/>
          <w:b/>
          <w:color w:val="000000" w:themeColor="text1"/>
          <w:sz w:val="24"/>
          <w:szCs w:val="24"/>
        </w:rPr>
      </w:pP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proofErr w:type="spellStart"/>
      <w:r w:rsidRPr="00CB2E00">
        <w:rPr>
          <w:rFonts w:ascii="Arial" w:hAnsi="Arial" w:cs="Arial"/>
          <w:b/>
          <w:color w:val="000000" w:themeColor="text1"/>
          <w:sz w:val="24"/>
          <w:szCs w:val="24"/>
        </w:rPr>
        <w:t>Merrs</w:t>
      </w:r>
      <w:proofErr w:type="spellEnd"/>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t xml:space="preserve">S. </w:t>
      </w:r>
      <w:proofErr w:type="spellStart"/>
      <w:r w:rsidRPr="00CB2E00">
        <w:rPr>
          <w:rFonts w:ascii="Arial" w:hAnsi="Arial" w:cs="Arial"/>
          <w:b/>
          <w:color w:val="000000" w:themeColor="text1"/>
          <w:sz w:val="24"/>
          <w:szCs w:val="24"/>
        </w:rPr>
        <w:t>Mngadi</w:t>
      </w:r>
      <w:proofErr w:type="spellEnd"/>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t>Public Works and Basic Services</w:t>
      </w:r>
    </w:p>
    <w:p w14:paraId="27661747" w14:textId="54F9A5C3" w:rsidR="00CD5340" w:rsidRPr="00CB2E00" w:rsidRDefault="00CD5340" w:rsidP="00CD5340">
      <w:pPr>
        <w:spacing w:after="0"/>
        <w:jc w:val="both"/>
        <w:rPr>
          <w:rFonts w:ascii="Arial" w:hAnsi="Arial" w:cs="Arial"/>
          <w:b/>
          <w:color w:val="000000" w:themeColor="text1"/>
          <w:sz w:val="24"/>
          <w:szCs w:val="24"/>
        </w:rPr>
      </w:pP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r w:rsidR="00910941" w:rsidRPr="00CB2E00">
        <w:rPr>
          <w:rFonts w:ascii="Arial" w:hAnsi="Arial" w:cs="Arial"/>
          <w:b/>
          <w:color w:val="000000" w:themeColor="text1"/>
          <w:sz w:val="24"/>
          <w:szCs w:val="24"/>
        </w:rPr>
        <w:t>S.</w:t>
      </w:r>
      <w:r w:rsidRPr="00CB2E00">
        <w:rPr>
          <w:rFonts w:ascii="Arial" w:hAnsi="Arial" w:cs="Arial"/>
          <w:b/>
          <w:color w:val="000000" w:themeColor="text1"/>
          <w:sz w:val="24"/>
          <w:szCs w:val="24"/>
        </w:rPr>
        <w:t>J. Sondezi</w:t>
      </w: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t>Manager: Corporate Services</w:t>
      </w:r>
    </w:p>
    <w:p w14:paraId="1297BBB6" w14:textId="77777777" w:rsidR="00CD5340" w:rsidRPr="00CB2E00" w:rsidRDefault="00CD5340" w:rsidP="00CD5340">
      <w:pPr>
        <w:tabs>
          <w:tab w:val="left" w:pos="720"/>
          <w:tab w:val="left" w:pos="1440"/>
          <w:tab w:val="left" w:pos="2160"/>
          <w:tab w:val="left" w:pos="2880"/>
          <w:tab w:val="left" w:pos="3600"/>
          <w:tab w:val="left" w:pos="4320"/>
          <w:tab w:val="left" w:pos="5040"/>
          <w:tab w:val="left" w:pos="5760"/>
          <w:tab w:val="left" w:pos="6480"/>
          <w:tab w:val="left" w:pos="7215"/>
        </w:tabs>
        <w:spacing w:after="0"/>
        <w:jc w:val="both"/>
        <w:rPr>
          <w:rFonts w:ascii="Arial" w:hAnsi="Arial" w:cs="Arial"/>
          <w:b/>
          <w:color w:val="000000" w:themeColor="text1"/>
          <w:sz w:val="24"/>
          <w:szCs w:val="24"/>
        </w:rPr>
      </w:pP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t>Manager</w:t>
      </w:r>
    </w:p>
    <w:p w14:paraId="62090271" w14:textId="77777777" w:rsidR="00CD5340" w:rsidRPr="00CB2E00" w:rsidRDefault="00CD5340" w:rsidP="00CD5340">
      <w:pPr>
        <w:tabs>
          <w:tab w:val="left" w:pos="720"/>
          <w:tab w:val="left" w:pos="1440"/>
          <w:tab w:val="left" w:pos="2160"/>
          <w:tab w:val="left" w:pos="2880"/>
          <w:tab w:val="left" w:pos="3600"/>
          <w:tab w:val="left" w:pos="4320"/>
          <w:tab w:val="left" w:pos="5040"/>
          <w:tab w:val="left" w:pos="5760"/>
          <w:tab w:val="left" w:pos="6480"/>
          <w:tab w:val="left" w:pos="7215"/>
        </w:tabs>
        <w:spacing w:after="0"/>
        <w:jc w:val="both"/>
        <w:rPr>
          <w:rFonts w:ascii="Arial" w:hAnsi="Arial" w:cs="Arial"/>
          <w:b/>
          <w:color w:val="000000" w:themeColor="text1"/>
          <w:sz w:val="24"/>
          <w:szCs w:val="24"/>
        </w:rPr>
      </w:pP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t>E.J West</w:t>
      </w: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t>Internal Auditor</w:t>
      </w:r>
    </w:p>
    <w:p w14:paraId="0EAF9447" w14:textId="5643472E" w:rsidR="00CD5340" w:rsidRPr="00CB2E00" w:rsidRDefault="00CD5340" w:rsidP="00CD5340">
      <w:pPr>
        <w:tabs>
          <w:tab w:val="left" w:pos="720"/>
          <w:tab w:val="left" w:pos="1440"/>
          <w:tab w:val="left" w:pos="2160"/>
          <w:tab w:val="left" w:pos="2880"/>
          <w:tab w:val="left" w:pos="3600"/>
          <w:tab w:val="left" w:pos="4320"/>
          <w:tab w:val="left" w:pos="5040"/>
          <w:tab w:val="left" w:pos="5760"/>
          <w:tab w:val="left" w:pos="6480"/>
          <w:tab w:val="left" w:pos="7215"/>
        </w:tabs>
        <w:spacing w:after="0"/>
        <w:jc w:val="both"/>
        <w:rPr>
          <w:rFonts w:ascii="Arial" w:hAnsi="Arial" w:cs="Arial"/>
          <w:b/>
          <w:color w:val="000000" w:themeColor="text1"/>
          <w:sz w:val="24"/>
          <w:szCs w:val="24"/>
        </w:rPr>
      </w:pP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t xml:space="preserve">P. Mtungwa </w:t>
      </w:r>
      <w:r w:rsidRPr="00CB2E00">
        <w:rPr>
          <w:rFonts w:ascii="Arial" w:hAnsi="Arial" w:cs="Arial"/>
          <w:b/>
          <w:color w:val="000000" w:themeColor="text1"/>
          <w:sz w:val="24"/>
          <w:szCs w:val="24"/>
        </w:rPr>
        <w:tab/>
        <w:t>Deputy CFO</w:t>
      </w:r>
    </w:p>
    <w:p w14:paraId="00D81880" w14:textId="39A36258" w:rsidR="00CD5340" w:rsidRPr="00CB2E00" w:rsidRDefault="00114495" w:rsidP="00CD5340">
      <w:pPr>
        <w:tabs>
          <w:tab w:val="left" w:pos="720"/>
          <w:tab w:val="left" w:pos="1440"/>
          <w:tab w:val="left" w:pos="2160"/>
          <w:tab w:val="left" w:pos="2880"/>
          <w:tab w:val="left" w:pos="3600"/>
          <w:tab w:val="left" w:pos="4320"/>
          <w:tab w:val="left" w:pos="5040"/>
          <w:tab w:val="left" w:pos="5760"/>
          <w:tab w:val="left" w:pos="6480"/>
          <w:tab w:val="left" w:pos="7215"/>
        </w:tabs>
        <w:spacing w:after="0"/>
        <w:jc w:val="both"/>
        <w:rPr>
          <w:rFonts w:ascii="Arial" w:hAnsi="Arial" w:cs="Arial"/>
          <w:b/>
          <w:color w:val="000000" w:themeColor="text1"/>
          <w:sz w:val="24"/>
          <w:szCs w:val="24"/>
        </w:rPr>
      </w:pP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r w:rsidR="00CD5340" w:rsidRPr="00CB2E00">
        <w:rPr>
          <w:rFonts w:ascii="Arial" w:hAnsi="Arial" w:cs="Arial"/>
          <w:b/>
          <w:color w:val="000000" w:themeColor="text1"/>
          <w:sz w:val="24"/>
          <w:szCs w:val="24"/>
        </w:rPr>
        <w:tab/>
      </w:r>
      <w:r w:rsidR="00CD5340" w:rsidRPr="00CB2E00">
        <w:rPr>
          <w:rFonts w:ascii="Arial" w:hAnsi="Arial" w:cs="Arial"/>
          <w:b/>
          <w:color w:val="000000" w:themeColor="text1"/>
          <w:sz w:val="24"/>
          <w:szCs w:val="24"/>
        </w:rPr>
        <w:tab/>
      </w:r>
      <w:r w:rsidR="00CD5340" w:rsidRPr="00CB2E00">
        <w:rPr>
          <w:rFonts w:ascii="Arial" w:hAnsi="Arial" w:cs="Arial"/>
          <w:b/>
          <w:color w:val="000000" w:themeColor="text1"/>
          <w:sz w:val="24"/>
          <w:szCs w:val="24"/>
        </w:rPr>
        <w:tab/>
      </w:r>
      <w:r w:rsidR="00CD5340" w:rsidRPr="00CB2E00">
        <w:rPr>
          <w:rFonts w:ascii="Arial" w:hAnsi="Arial" w:cs="Arial"/>
          <w:b/>
          <w:color w:val="000000" w:themeColor="text1"/>
          <w:sz w:val="24"/>
          <w:szCs w:val="24"/>
        </w:rPr>
        <w:tab/>
      </w:r>
      <w:r w:rsidR="00CD5340" w:rsidRPr="00CB2E00">
        <w:rPr>
          <w:rFonts w:ascii="Arial" w:hAnsi="Arial" w:cs="Arial"/>
          <w:b/>
          <w:color w:val="000000" w:themeColor="text1"/>
          <w:sz w:val="24"/>
          <w:szCs w:val="24"/>
        </w:rPr>
        <w:tab/>
      </w:r>
      <w:r w:rsidR="00CD5340" w:rsidRPr="00CB2E00">
        <w:rPr>
          <w:rFonts w:ascii="Arial" w:hAnsi="Arial" w:cs="Arial"/>
          <w:b/>
          <w:color w:val="000000" w:themeColor="text1"/>
          <w:sz w:val="24"/>
          <w:szCs w:val="24"/>
        </w:rPr>
        <w:tab/>
      </w:r>
      <w:r w:rsidR="00CD5340" w:rsidRPr="00CB2E00">
        <w:rPr>
          <w:rFonts w:ascii="Arial" w:hAnsi="Arial" w:cs="Arial"/>
          <w:b/>
          <w:color w:val="000000" w:themeColor="text1"/>
          <w:sz w:val="24"/>
          <w:szCs w:val="24"/>
        </w:rPr>
        <w:tab/>
      </w:r>
      <w:r w:rsidR="00CD5340" w:rsidRPr="00CB2E00">
        <w:rPr>
          <w:rFonts w:ascii="Arial" w:hAnsi="Arial" w:cs="Arial"/>
          <w:b/>
          <w:color w:val="000000" w:themeColor="text1"/>
          <w:sz w:val="24"/>
          <w:szCs w:val="24"/>
        </w:rPr>
        <w:tab/>
      </w:r>
      <w:r w:rsidR="00CD5340" w:rsidRPr="00CB2E00">
        <w:rPr>
          <w:rFonts w:ascii="Arial" w:hAnsi="Arial" w:cs="Arial"/>
          <w:b/>
          <w:color w:val="000000" w:themeColor="text1"/>
          <w:sz w:val="24"/>
          <w:szCs w:val="24"/>
        </w:rPr>
        <w:tab/>
      </w:r>
      <w:r w:rsidR="00CD5340" w:rsidRPr="00CB2E00">
        <w:rPr>
          <w:rFonts w:ascii="Arial" w:hAnsi="Arial" w:cs="Arial"/>
          <w:b/>
          <w:color w:val="000000" w:themeColor="text1"/>
          <w:sz w:val="24"/>
          <w:szCs w:val="24"/>
        </w:rPr>
        <w:tab/>
      </w:r>
    </w:p>
    <w:p w14:paraId="7D309C85" w14:textId="218E413E" w:rsidR="00CD5340" w:rsidRPr="00CB2E00" w:rsidRDefault="00CD5340" w:rsidP="00CD5340">
      <w:pPr>
        <w:spacing w:after="0"/>
        <w:ind w:left="720" w:firstLine="720"/>
        <w:jc w:val="both"/>
        <w:rPr>
          <w:rFonts w:ascii="Arial" w:hAnsi="Arial" w:cs="Arial"/>
          <w:b/>
          <w:color w:val="000000" w:themeColor="text1"/>
          <w:sz w:val="24"/>
          <w:szCs w:val="24"/>
        </w:rPr>
      </w:pPr>
      <w:r w:rsidRPr="00CB2E00">
        <w:rPr>
          <w:rFonts w:ascii="Arial" w:hAnsi="Arial" w:cs="Arial"/>
          <w:b/>
          <w:color w:val="000000" w:themeColor="text1"/>
          <w:sz w:val="24"/>
          <w:szCs w:val="24"/>
        </w:rPr>
        <w:t>Mesdames</w:t>
      </w:r>
      <w:r w:rsidRPr="00CB2E00">
        <w:rPr>
          <w:rFonts w:ascii="Arial" w:hAnsi="Arial" w:cs="Arial"/>
          <w:b/>
          <w:color w:val="000000" w:themeColor="text1"/>
          <w:sz w:val="24"/>
          <w:szCs w:val="24"/>
        </w:rPr>
        <w:tab/>
      </w:r>
      <w:r w:rsidR="00114495" w:rsidRPr="00CB2E00">
        <w:rPr>
          <w:rFonts w:ascii="Arial" w:hAnsi="Arial" w:cs="Arial"/>
          <w:b/>
          <w:color w:val="000000" w:themeColor="text1"/>
          <w:sz w:val="24"/>
          <w:szCs w:val="24"/>
        </w:rPr>
        <w:t>Z. Mlata</w:t>
      </w:r>
      <w:r w:rsidR="00114495" w:rsidRPr="00CB2E00">
        <w:rPr>
          <w:rFonts w:ascii="Arial" w:hAnsi="Arial" w:cs="Arial"/>
          <w:b/>
          <w:color w:val="000000" w:themeColor="text1"/>
          <w:sz w:val="24"/>
          <w:szCs w:val="24"/>
        </w:rPr>
        <w:tab/>
      </w:r>
      <w:r w:rsidR="00114495" w:rsidRPr="00CB2E00">
        <w:rPr>
          <w:rFonts w:ascii="Arial" w:hAnsi="Arial" w:cs="Arial"/>
          <w:b/>
          <w:color w:val="000000" w:themeColor="text1"/>
          <w:sz w:val="24"/>
          <w:szCs w:val="24"/>
        </w:rPr>
        <w:tab/>
        <w:t xml:space="preserve">Manager: Community Services </w:t>
      </w:r>
      <w:r w:rsidR="00114495" w:rsidRPr="00CB2E00">
        <w:rPr>
          <w:rFonts w:ascii="Arial" w:hAnsi="Arial" w:cs="Arial"/>
          <w:b/>
          <w:color w:val="000000" w:themeColor="text1"/>
          <w:sz w:val="24"/>
          <w:szCs w:val="24"/>
        </w:rPr>
        <w:tab/>
      </w:r>
      <w:r w:rsidR="00114495" w:rsidRPr="00CB2E00">
        <w:rPr>
          <w:rFonts w:ascii="Arial" w:hAnsi="Arial" w:cs="Arial"/>
          <w:b/>
          <w:color w:val="000000" w:themeColor="text1"/>
          <w:sz w:val="24"/>
          <w:szCs w:val="24"/>
        </w:rPr>
        <w:tab/>
      </w:r>
      <w:r w:rsidR="00114495" w:rsidRPr="00CB2E00">
        <w:rPr>
          <w:rFonts w:ascii="Arial" w:hAnsi="Arial" w:cs="Arial"/>
          <w:b/>
          <w:color w:val="000000" w:themeColor="text1"/>
          <w:sz w:val="24"/>
          <w:szCs w:val="24"/>
        </w:rPr>
        <w:tab/>
      </w:r>
      <w:r w:rsidR="00114495" w:rsidRPr="00CB2E00">
        <w:rPr>
          <w:rFonts w:ascii="Arial" w:hAnsi="Arial" w:cs="Arial"/>
          <w:b/>
          <w:color w:val="000000" w:themeColor="text1"/>
          <w:sz w:val="24"/>
          <w:szCs w:val="24"/>
        </w:rPr>
        <w:tab/>
      </w:r>
      <w:r w:rsidR="00CA18FA" w:rsidRPr="00CB2E00">
        <w:rPr>
          <w:rFonts w:ascii="Arial" w:hAnsi="Arial" w:cs="Arial"/>
          <w:b/>
          <w:color w:val="000000" w:themeColor="text1"/>
          <w:sz w:val="24"/>
          <w:szCs w:val="24"/>
        </w:rPr>
        <w:tab/>
      </w:r>
      <w:r w:rsidR="00114495" w:rsidRPr="00CB2E00">
        <w:rPr>
          <w:rFonts w:ascii="Arial" w:hAnsi="Arial" w:cs="Arial"/>
          <w:b/>
          <w:color w:val="000000" w:themeColor="text1"/>
          <w:sz w:val="24"/>
          <w:szCs w:val="24"/>
        </w:rPr>
        <w:t>N.</w:t>
      </w:r>
      <w:r w:rsidR="00910941" w:rsidRPr="00CB2E00">
        <w:rPr>
          <w:rFonts w:ascii="Arial" w:hAnsi="Arial" w:cs="Arial"/>
          <w:b/>
          <w:color w:val="000000" w:themeColor="text1"/>
          <w:sz w:val="24"/>
          <w:szCs w:val="24"/>
        </w:rPr>
        <w:t>N</w:t>
      </w:r>
      <w:r w:rsidR="00114495" w:rsidRPr="00CB2E00">
        <w:rPr>
          <w:rFonts w:ascii="Arial" w:hAnsi="Arial" w:cs="Arial"/>
          <w:b/>
          <w:color w:val="000000" w:themeColor="text1"/>
          <w:sz w:val="24"/>
          <w:szCs w:val="24"/>
        </w:rPr>
        <w:t xml:space="preserve"> Vak</w:t>
      </w:r>
      <w:bookmarkStart w:id="0" w:name="_GoBack"/>
      <w:bookmarkEnd w:id="0"/>
      <w:r w:rsidR="00114495" w:rsidRPr="00CB2E00">
        <w:rPr>
          <w:rFonts w:ascii="Arial" w:hAnsi="Arial" w:cs="Arial"/>
          <w:b/>
          <w:color w:val="000000" w:themeColor="text1"/>
          <w:sz w:val="24"/>
          <w:szCs w:val="24"/>
        </w:rPr>
        <w:t>alisa</w:t>
      </w:r>
      <w:r w:rsidR="00114495" w:rsidRPr="00CB2E00">
        <w:rPr>
          <w:rFonts w:ascii="Arial" w:hAnsi="Arial" w:cs="Arial"/>
          <w:b/>
          <w:color w:val="000000" w:themeColor="text1"/>
          <w:sz w:val="24"/>
          <w:szCs w:val="24"/>
        </w:rPr>
        <w:tab/>
        <w:t>Strategic Support Services Manager</w:t>
      </w:r>
      <w:r w:rsidR="00114495" w:rsidRPr="00CB2E00">
        <w:rPr>
          <w:rFonts w:ascii="Arial" w:hAnsi="Arial" w:cs="Arial"/>
          <w:b/>
          <w:color w:val="000000" w:themeColor="text1"/>
          <w:sz w:val="24"/>
          <w:szCs w:val="24"/>
        </w:rPr>
        <w:tab/>
      </w:r>
      <w:r w:rsidR="00114495" w:rsidRPr="00CB2E00">
        <w:rPr>
          <w:rFonts w:ascii="Arial" w:hAnsi="Arial" w:cs="Arial"/>
          <w:b/>
          <w:color w:val="000000" w:themeColor="text1"/>
          <w:sz w:val="24"/>
          <w:szCs w:val="24"/>
        </w:rPr>
        <w:tab/>
      </w:r>
      <w:r w:rsidR="00114495" w:rsidRPr="00CB2E00">
        <w:rPr>
          <w:rFonts w:ascii="Arial" w:hAnsi="Arial" w:cs="Arial"/>
          <w:b/>
          <w:color w:val="000000" w:themeColor="text1"/>
          <w:sz w:val="24"/>
          <w:szCs w:val="24"/>
        </w:rPr>
        <w:tab/>
      </w:r>
      <w:r w:rsidR="00114495" w:rsidRPr="00CB2E00">
        <w:rPr>
          <w:rFonts w:ascii="Arial" w:hAnsi="Arial" w:cs="Arial"/>
          <w:b/>
          <w:color w:val="000000" w:themeColor="text1"/>
          <w:sz w:val="24"/>
          <w:szCs w:val="24"/>
        </w:rPr>
        <w:tab/>
      </w:r>
      <w:r w:rsidRPr="00CB2E00">
        <w:rPr>
          <w:rFonts w:ascii="Arial" w:hAnsi="Arial" w:cs="Arial"/>
          <w:b/>
          <w:color w:val="000000" w:themeColor="text1"/>
          <w:sz w:val="24"/>
          <w:szCs w:val="24"/>
        </w:rPr>
        <w:t>T. Ngobese</w:t>
      </w:r>
      <w:r w:rsidRPr="00CB2E00">
        <w:rPr>
          <w:rFonts w:ascii="Arial" w:hAnsi="Arial" w:cs="Arial"/>
          <w:b/>
          <w:color w:val="000000" w:themeColor="text1"/>
          <w:sz w:val="24"/>
          <w:szCs w:val="24"/>
        </w:rPr>
        <w:tab/>
        <w:t xml:space="preserve">   </w:t>
      </w:r>
      <w:r w:rsidRPr="00CB2E00">
        <w:rPr>
          <w:rFonts w:ascii="Arial" w:hAnsi="Arial" w:cs="Arial"/>
          <w:b/>
          <w:color w:val="000000" w:themeColor="text1"/>
          <w:sz w:val="24"/>
          <w:szCs w:val="24"/>
        </w:rPr>
        <w:tab/>
        <w:t>Committee Officer</w:t>
      </w:r>
    </w:p>
    <w:p w14:paraId="4CF19919" w14:textId="77777777" w:rsidR="00CD5340" w:rsidRPr="00CB2E00" w:rsidRDefault="00CD5340" w:rsidP="00CD5340">
      <w:pPr>
        <w:spacing w:after="0"/>
        <w:jc w:val="both"/>
        <w:rPr>
          <w:rFonts w:ascii="Arial" w:hAnsi="Arial" w:cs="Arial"/>
          <w:b/>
          <w:color w:val="000000" w:themeColor="text1"/>
          <w:sz w:val="24"/>
          <w:szCs w:val="24"/>
        </w:rPr>
      </w:pPr>
    </w:p>
    <w:p w14:paraId="1A17D6A9" w14:textId="6FBD22B1" w:rsidR="00114495" w:rsidRPr="00CB2E00" w:rsidRDefault="00CD5340" w:rsidP="00114495">
      <w:pPr>
        <w:spacing w:after="0"/>
        <w:jc w:val="both"/>
        <w:rPr>
          <w:rFonts w:ascii="Arial" w:hAnsi="Arial" w:cs="Arial"/>
          <w:b/>
          <w:color w:val="000000" w:themeColor="text1"/>
          <w:sz w:val="24"/>
          <w:szCs w:val="24"/>
        </w:rPr>
      </w:pPr>
      <w:r w:rsidRPr="00CB2E00">
        <w:rPr>
          <w:rFonts w:ascii="Arial" w:hAnsi="Arial" w:cs="Arial"/>
          <w:b/>
          <w:color w:val="000000" w:themeColor="text1"/>
          <w:sz w:val="24"/>
          <w:szCs w:val="24"/>
        </w:rPr>
        <w:tab/>
        <w:t xml:space="preserve">Leave of Absence </w:t>
      </w:r>
      <w:r w:rsidR="00114495" w:rsidRPr="00CB2E00">
        <w:rPr>
          <w:rFonts w:ascii="Arial" w:hAnsi="Arial" w:cs="Arial"/>
          <w:b/>
          <w:color w:val="000000" w:themeColor="text1"/>
          <w:sz w:val="24"/>
          <w:szCs w:val="24"/>
        </w:rPr>
        <w:t>M.N Dlamini</w:t>
      </w:r>
      <w:r w:rsidR="00114495" w:rsidRPr="00CB2E00">
        <w:rPr>
          <w:rFonts w:ascii="Arial" w:hAnsi="Arial" w:cs="Arial"/>
          <w:b/>
          <w:color w:val="000000" w:themeColor="text1"/>
          <w:sz w:val="24"/>
          <w:szCs w:val="24"/>
        </w:rPr>
        <w:tab/>
      </w:r>
      <w:proofErr w:type="spellStart"/>
      <w:r w:rsidR="00114495" w:rsidRPr="00CB2E00">
        <w:rPr>
          <w:rFonts w:ascii="Arial" w:hAnsi="Arial" w:cs="Arial"/>
          <w:b/>
          <w:color w:val="000000" w:themeColor="text1"/>
          <w:sz w:val="24"/>
          <w:szCs w:val="24"/>
        </w:rPr>
        <w:t>Councillor</w:t>
      </w:r>
      <w:proofErr w:type="spellEnd"/>
      <w:r w:rsidR="00114495" w:rsidRPr="00CB2E00">
        <w:rPr>
          <w:rFonts w:ascii="Arial" w:hAnsi="Arial" w:cs="Arial"/>
          <w:b/>
          <w:color w:val="000000" w:themeColor="text1"/>
          <w:sz w:val="24"/>
          <w:szCs w:val="24"/>
        </w:rPr>
        <w:t xml:space="preserve"> </w:t>
      </w:r>
    </w:p>
    <w:p w14:paraId="6AB6697F" w14:textId="77777777" w:rsidR="00114495" w:rsidRPr="00CB2E00" w:rsidRDefault="00114495" w:rsidP="00114495">
      <w:pPr>
        <w:tabs>
          <w:tab w:val="left" w:pos="720"/>
          <w:tab w:val="left" w:pos="1440"/>
          <w:tab w:val="left" w:pos="2160"/>
          <w:tab w:val="left" w:pos="2880"/>
          <w:tab w:val="left" w:pos="3600"/>
          <w:tab w:val="left" w:pos="4320"/>
          <w:tab w:val="left" w:pos="5040"/>
          <w:tab w:val="left" w:pos="5760"/>
          <w:tab w:val="left" w:pos="6480"/>
          <w:tab w:val="left" w:pos="7215"/>
        </w:tabs>
        <w:spacing w:after="0"/>
        <w:jc w:val="both"/>
        <w:rPr>
          <w:rFonts w:ascii="Arial" w:hAnsi="Arial" w:cs="Arial"/>
          <w:b/>
          <w:color w:val="000000" w:themeColor="text1"/>
          <w:sz w:val="24"/>
          <w:szCs w:val="24"/>
        </w:rPr>
      </w:pP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t xml:space="preserve">N.C </w:t>
      </w:r>
      <w:proofErr w:type="spellStart"/>
      <w:r w:rsidRPr="00CB2E00">
        <w:rPr>
          <w:rFonts w:ascii="Arial" w:hAnsi="Arial" w:cs="Arial"/>
          <w:b/>
          <w:color w:val="000000" w:themeColor="text1"/>
          <w:sz w:val="24"/>
          <w:szCs w:val="24"/>
        </w:rPr>
        <w:t>Vezi</w:t>
      </w:r>
      <w:proofErr w:type="spellEnd"/>
      <w:r w:rsidRPr="00CB2E00">
        <w:rPr>
          <w:rFonts w:ascii="Arial" w:hAnsi="Arial" w:cs="Arial"/>
          <w:b/>
          <w:color w:val="000000" w:themeColor="text1"/>
          <w:sz w:val="24"/>
          <w:szCs w:val="24"/>
        </w:rPr>
        <w:t xml:space="preserve"> </w:t>
      </w: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t>Municipal Manager</w:t>
      </w:r>
    </w:p>
    <w:p w14:paraId="6B8B1FFB" w14:textId="2A6B12BC" w:rsidR="00CD5340" w:rsidRPr="00CB2E00" w:rsidRDefault="00114495" w:rsidP="00CD5340">
      <w:pPr>
        <w:tabs>
          <w:tab w:val="left" w:pos="720"/>
          <w:tab w:val="left" w:pos="1440"/>
          <w:tab w:val="left" w:pos="2160"/>
          <w:tab w:val="left" w:pos="2880"/>
          <w:tab w:val="left" w:pos="3600"/>
          <w:tab w:val="left" w:pos="4320"/>
          <w:tab w:val="left" w:pos="5040"/>
          <w:tab w:val="left" w:pos="5760"/>
          <w:tab w:val="left" w:pos="6480"/>
          <w:tab w:val="left" w:pos="7215"/>
        </w:tabs>
        <w:spacing w:after="0"/>
        <w:jc w:val="both"/>
        <w:rPr>
          <w:rFonts w:ascii="Arial" w:hAnsi="Arial" w:cs="Arial"/>
          <w:b/>
          <w:color w:val="000000" w:themeColor="text1"/>
          <w:sz w:val="24"/>
          <w:szCs w:val="24"/>
        </w:rPr>
      </w:pP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r w:rsidR="00CD5340" w:rsidRPr="00CB2E00">
        <w:rPr>
          <w:rFonts w:ascii="Arial" w:hAnsi="Arial" w:cs="Arial"/>
          <w:b/>
          <w:color w:val="000000" w:themeColor="text1"/>
          <w:sz w:val="24"/>
          <w:szCs w:val="24"/>
        </w:rPr>
        <w:t>K.M</w:t>
      </w:r>
      <w:r w:rsidR="00910941" w:rsidRPr="00CB2E00">
        <w:rPr>
          <w:rFonts w:ascii="Arial" w:hAnsi="Arial" w:cs="Arial"/>
          <w:b/>
          <w:color w:val="000000" w:themeColor="text1"/>
          <w:sz w:val="24"/>
          <w:szCs w:val="24"/>
        </w:rPr>
        <w:t>.B</w:t>
      </w:r>
      <w:r w:rsidR="00CD5340" w:rsidRPr="00CB2E00">
        <w:rPr>
          <w:rFonts w:ascii="Arial" w:hAnsi="Arial" w:cs="Arial"/>
          <w:b/>
          <w:color w:val="000000" w:themeColor="text1"/>
          <w:sz w:val="24"/>
          <w:szCs w:val="24"/>
        </w:rPr>
        <w:t xml:space="preserve"> Mzimela</w:t>
      </w:r>
      <w:r w:rsidR="00CD5340" w:rsidRPr="00CB2E00">
        <w:rPr>
          <w:rFonts w:ascii="Arial" w:hAnsi="Arial" w:cs="Arial"/>
          <w:b/>
          <w:color w:val="000000" w:themeColor="text1"/>
          <w:sz w:val="24"/>
          <w:szCs w:val="24"/>
        </w:rPr>
        <w:tab/>
        <w:t>CFO</w:t>
      </w:r>
    </w:p>
    <w:p w14:paraId="46EDE782" w14:textId="2C7316ED" w:rsidR="00CD5340" w:rsidRPr="00CB2E00" w:rsidRDefault="00CD5340" w:rsidP="00CD5340">
      <w:pPr>
        <w:spacing w:after="0"/>
        <w:jc w:val="both"/>
        <w:rPr>
          <w:rFonts w:ascii="Arial" w:hAnsi="Arial" w:cs="Arial"/>
          <w:b/>
          <w:color w:val="000000" w:themeColor="text1"/>
          <w:sz w:val="24"/>
          <w:szCs w:val="24"/>
        </w:rPr>
      </w:pP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t>J. Mazibuko</w:t>
      </w:r>
      <w:r w:rsidRPr="00CB2E00">
        <w:rPr>
          <w:rFonts w:ascii="Arial" w:hAnsi="Arial" w:cs="Arial"/>
          <w:b/>
          <w:color w:val="000000" w:themeColor="text1"/>
          <w:sz w:val="24"/>
          <w:szCs w:val="24"/>
        </w:rPr>
        <w:tab/>
      </w:r>
      <w:r w:rsidRPr="00CB2E00">
        <w:rPr>
          <w:rFonts w:ascii="Arial" w:hAnsi="Arial" w:cs="Arial"/>
          <w:b/>
          <w:color w:val="000000" w:themeColor="text1"/>
          <w:sz w:val="24"/>
          <w:szCs w:val="24"/>
        </w:rPr>
        <w:tab/>
        <w:t>Manager: Town Planning</w:t>
      </w:r>
      <w:r w:rsidRPr="00CB2E00">
        <w:rPr>
          <w:rFonts w:ascii="Arial" w:hAnsi="Arial" w:cs="Arial"/>
          <w:b/>
          <w:color w:val="000000" w:themeColor="text1"/>
          <w:sz w:val="24"/>
          <w:szCs w:val="24"/>
        </w:rPr>
        <w:tab/>
      </w:r>
    </w:p>
    <w:tbl>
      <w:tblPr>
        <w:tblStyle w:val="TableGrid"/>
        <w:tblW w:w="9634" w:type="dxa"/>
        <w:tblLook w:val="04A0" w:firstRow="1" w:lastRow="0" w:firstColumn="1" w:lastColumn="0" w:noHBand="0" w:noVBand="1"/>
      </w:tblPr>
      <w:tblGrid>
        <w:gridCol w:w="1838"/>
        <w:gridCol w:w="5245"/>
        <w:gridCol w:w="2551"/>
      </w:tblGrid>
      <w:tr w:rsidR="00CB2E00" w:rsidRPr="00CB2E00" w14:paraId="4042A790" w14:textId="77777777" w:rsidTr="00D8117A">
        <w:trPr>
          <w:trHeight w:val="151"/>
        </w:trPr>
        <w:tc>
          <w:tcPr>
            <w:tcW w:w="1838" w:type="dxa"/>
          </w:tcPr>
          <w:p w14:paraId="2FD73B7F" w14:textId="77777777" w:rsidR="00CD5340" w:rsidRPr="00CB2E00" w:rsidRDefault="00CD5340" w:rsidP="00D8117A">
            <w:pPr>
              <w:jc w:val="both"/>
              <w:rPr>
                <w:rFonts w:ascii="Arial" w:hAnsi="Arial" w:cs="Arial"/>
                <w:b/>
                <w:color w:val="000000" w:themeColor="text1"/>
                <w:sz w:val="24"/>
                <w:szCs w:val="24"/>
              </w:rPr>
            </w:pPr>
            <w:r w:rsidRPr="00CB2E00">
              <w:rPr>
                <w:rFonts w:ascii="Arial" w:hAnsi="Arial" w:cs="Arial"/>
                <w:b/>
                <w:color w:val="000000" w:themeColor="text1"/>
                <w:sz w:val="24"/>
                <w:szCs w:val="24"/>
              </w:rPr>
              <w:tab/>
              <w:t xml:space="preserve">ITEMS </w:t>
            </w:r>
          </w:p>
        </w:tc>
        <w:tc>
          <w:tcPr>
            <w:tcW w:w="5245" w:type="dxa"/>
          </w:tcPr>
          <w:p w14:paraId="6F1245BC" w14:textId="77777777" w:rsidR="00CD5340" w:rsidRPr="00CB2E00" w:rsidRDefault="00CD5340" w:rsidP="00D8117A">
            <w:pPr>
              <w:jc w:val="both"/>
              <w:rPr>
                <w:rFonts w:ascii="Arial" w:hAnsi="Arial" w:cs="Arial"/>
                <w:b/>
                <w:color w:val="000000" w:themeColor="text1"/>
                <w:sz w:val="24"/>
                <w:szCs w:val="24"/>
              </w:rPr>
            </w:pPr>
            <w:r w:rsidRPr="00CB2E00">
              <w:rPr>
                <w:rFonts w:ascii="Arial" w:hAnsi="Arial" w:cs="Arial"/>
                <w:b/>
                <w:color w:val="000000" w:themeColor="text1"/>
                <w:sz w:val="24"/>
                <w:szCs w:val="24"/>
              </w:rPr>
              <w:t>MINUTES</w:t>
            </w:r>
          </w:p>
        </w:tc>
        <w:tc>
          <w:tcPr>
            <w:tcW w:w="2551" w:type="dxa"/>
          </w:tcPr>
          <w:p w14:paraId="2B0A2BE5" w14:textId="77777777" w:rsidR="00CD5340" w:rsidRPr="00CB2E00" w:rsidRDefault="00CD5340" w:rsidP="00D8117A">
            <w:pPr>
              <w:jc w:val="both"/>
              <w:rPr>
                <w:rFonts w:ascii="Arial" w:hAnsi="Arial" w:cs="Arial"/>
                <w:b/>
                <w:color w:val="000000" w:themeColor="text1"/>
                <w:sz w:val="24"/>
                <w:szCs w:val="24"/>
              </w:rPr>
            </w:pPr>
            <w:r w:rsidRPr="00CB2E00">
              <w:rPr>
                <w:rFonts w:ascii="Arial" w:hAnsi="Arial" w:cs="Arial"/>
                <w:b/>
                <w:color w:val="000000" w:themeColor="text1"/>
                <w:sz w:val="24"/>
                <w:szCs w:val="24"/>
              </w:rPr>
              <w:t>ACTION &amp; TIMEFRAME</w:t>
            </w:r>
          </w:p>
        </w:tc>
      </w:tr>
      <w:tr w:rsidR="00CA18FA" w:rsidRPr="00CA18FA" w14:paraId="27987F70" w14:textId="77777777" w:rsidTr="00D8117A">
        <w:trPr>
          <w:trHeight w:val="151"/>
        </w:trPr>
        <w:tc>
          <w:tcPr>
            <w:tcW w:w="1838" w:type="dxa"/>
          </w:tcPr>
          <w:p w14:paraId="58232211" w14:textId="77777777" w:rsidR="00CD5340" w:rsidRPr="00CA18FA" w:rsidRDefault="00CD5340" w:rsidP="00D8117A">
            <w:pPr>
              <w:jc w:val="both"/>
              <w:rPr>
                <w:rFonts w:ascii="Arial" w:hAnsi="Arial" w:cs="Arial"/>
                <w:b/>
                <w:sz w:val="24"/>
                <w:szCs w:val="24"/>
              </w:rPr>
            </w:pPr>
            <w:r w:rsidRPr="00CA18FA">
              <w:rPr>
                <w:rFonts w:ascii="Arial" w:hAnsi="Arial" w:cs="Arial"/>
                <w:b/>
                <w:sz w:val="24"/>
                <w:szCs w:val="24"/>
              </w:rPr>
              <w:t>1.</w:t>
            </w:r>
          </w:p>
        </w:tc>
        <w:tc>
          <w:tcPr>
            <w:tcW w:w="5245" w:type="dxa"/>
          </w:tcPr>
          <w:p w14:paraId="56DECF73" w14:textId="77777777" w:rsidR="00CD5340" w:rsidRPr="00CA18FA" w:rsidRDefault="00CD5340" w:rsidP="00D8117A">
            <w:pPr>
              <w:spacing w:after="0"/>
              <w:jc w:val="both"/>
              <w:rPr>
                <w:rFonts w:ascii="Arial" w:hAnsi="Arial" w:cs="Arial"/>
                <w:b/>
                <w:i/>
                <w:sz w:val="24"/>
                <w:szCs w:val="24"/>
                <w:u w:val="single"/>
              </w:rPr>
            </w:pPr>
            <w:r w:rsidRPr="00CA18FA">
              <w:rPr>
                <w:rFonts w:ascii="Arial" w:hAnsi="Arial" w:cs="Arial"/>
                <w:b/>
                <w:i/>
                <w:sz w:val="24"/>
                <w:szCs w:val="24"/>
                <w:u w:val="single"/>
              </w:rPr>
              <w:t>WELCOME &amp; PRAYER</w:t>
            </w:r>
          </w:p>
          <w:p w14:paraId="3CC9507C" w14:textId="5F8FB382" w:rsidR="00CD5340" w:rsidRPr="00CA18FA" w:rsidRDefault="00CD5340" w:rsidP="00D8117A">
            <w:pPr>
              <w:spacing w:after="0"/>
              <w:jc w:val="both"/>
              <w:rPr>
                <w:rFonts w:ascii="Arial" w:hAnsi="Arial" w:cs="Arial"/>
                <w:sz w:val="24"/>
                <w:szCs w:val="24"/>
              </w:rPr>
            </w:pPr>
            <w:r w:rsidRPr="00CA18FA">
              <w:rPr>
                <w:rFonts w:ascii="Arial" w:hAnsi="Arial" w:cs="Arial"/>
                <w:sz w:val="24"/>
                <w:szCs w:val="24"/>
              </w:rPr>
              <w:t xml:space="preserve">The </w:t>
            </w:r>
            <w:r w:rsidR="004F341B" w:rsidRPr="00CA18FA">
              <w:rPr>
                <w:rFonts w:ascii="Arial" w:hAnsi="Arial" w:cs="Arial"/>
                <w:sz w:val="24"/>
                <w:szCs w:val="24"/>
              </w:rPr>
              <w:t>Chairperson</w:t>
            </w:r>
            <w:r w:rsidRPr="00CA18FA">
              <w:rPr>
                <w:rFonts w:ascii="Arial" w:hAnsi="Arial" w:cs="Arial"/>
                <w:sz w:val="24"/>
                <w:szCs w:val="24"/>
              </w:rPr>
              <w:t xml:space="preserve"> officially opened the meeting by greeting and warm</w:t>
            </w:r>
            <w:r w:rsidR="00BD1935" w:rsidRPr="00CA18FA">
              <w:rPr>
                <w:rFonts w:ascii="Arial" w:hAnsi="Arial" w:cs="Arial"/>
                <w:sz w:val="24"/>
                <w:szCs w:val="24"/>
              </w:rPr>
              <w:t>ly</w:t>
            </w:r>
            <w:r w:rsidRPr="00CA18FA">
              <w:rPr>
                <w:rFonts w:ascii="Arial" w:hAnsi="Arial" w:cs="Arial"/>
                <w:sz w:val="24"/>
                <w:szCs w:val="24"/>
              </w:rPr>
              <w:t xml:space="preserve"> welcom</w:t>
            </w:r>
            <w:r w:rsidR="00BD1935" w:rsidRPr="00CA18FA">
              <w:rPr>
                <w:rFonts w:ascii="Arial" w:hAnsi="Arial" w:cs="Arial"/>
                <w:sz w:val="24"/>
                <w:szCs w:val="24"/>
              </w:rPr>
              <w:t>ing</w:t>
            </w:r>
            <w:r w:rsidRPr="00CA18FA">
              <w:rPr>
                <w:rFonts w:ascii="Arial" w:hAnsi="Arial" w:cs="Arial"/>
                <w:sz w:val="24"/>
                <w:szCs w:val="24"/>
              </w:rPr>
              <w:t xml:space="preserve"> </w:t>
            </w:r>
            <w:r w:rsidR="00BD1935" w:rsidRPr="00CA18FA">
              <w:rPr>
                <w:rFonts w:ascii="Arial" w:hAnsi="Arial" w:cs="Arial"/>
                <w:sz w:val="24"/>
                <w:szCs w:val="24"/>
              </w:rPr>
              <w:t>everyone</w:t>
            </w:r>
            <w:r w:rsidRPr="00CA18FA">
              <w:rPr>
                <w:rFonts w:ascii="Arial" w:hAnsi="Arial" w:cs="Arial"/>
                <w:sz w:val="24"/>
                <w:szCs w:val="24"/>
              </w:rPr>
              <w:t xml:space="preserve"> present.</w:t>
            </w:r>
            <w:r w:rsidR="004F341B" w:rsidRPr="00CA18FA">
              <w:rPr>
                <w:rFonts w:ascii="Arial" w:hAnsi="Arial" w:cs="Arial"/>
                <w:sz w:val="24"/>
                <w:szCs w:val="24"/>
              </w:rPr>
              <w:t xml:space="preserve"> He raised a concern o</w:t>
            </w:r>
            <w:r w:rsidR="00BD1935" w:rsidRPr="00CA18FA">
              <w:rPr>
                <w:rFonts w:ascii="Arial" w:hAnsi="Arial" w:cs="Arial"/>
                <w:sz w:val="24"/>
                <w:szCs w:val="24"/>
              </w:rPr>
              <w:t>n the issue of</w:t>
            </w:r>
            <w:r w:rsidR="004F341B" w:rsidRPr="00CA18FA">
              <w:rPr>
                <w:rFonts w:ascii="Arial" w:hAnsi="Arial" w:cs="Arial"/>
                <w:sz w:val="24"/>
                <w:szCs w:val="24"/>
              </w:rPr>
              <w:t xml:space="preserve"> </w:t>
            </w:r>
            <w:r w:rsidR="00BD1935" w:rsidRPr="00CA18FA">
              <w:rPr>
                <w:rFonts w:ascii="Arial" w:hAnsi="Arial" w:cs="Arial"/>
                <w:sz w:val="24"/>
                <w:szCs w:val="24"/>
              </w:rPr>
              <w:t>M</w:t>
            </w:r>
            <w:r w:rsidR="004F341B" w:rsidRPr="00CA18FA">
              <w:rPr>
                <w:rFonts w:ascii="Arial" w:hAnsi="Arial" w:cs="Arial"/>
                <w:sz w:val="24"/>
                <w:szCs w:val="24"/>
              </w:rPr>
              <w:t xml:space="preserve">anagement </w:t>
            </w:r>
            <w:r w:rsidR="006C07B5" w:rsidRPr="00CA18FA">
              <w:rPr>
                <w:rFonts w:ascii="Arial" w:hAnsi="Arial" w:cs="Arial"/>
                <w:sz w:val="24"/>
                <w:szCs w:val="24"/>
              </w:rPr>
              <w:t xml:space="preserve">being absent on meetings as it was agreed upon that all meetings must be attended by </w:t>
            </w:r>
            <w:r w:rsidR="00BD1935" w:rsidRPr="00CA18FA">
              <w:rPr>
                <w:rFonts w:ascii="Arial" w:hAnsi="Arial" w:cs="Arial"/>
                <w:sz w:val="24"/>
                <w:szCs w:val="24"/>
              </w:rPr>
              <w:t>all</w:t>
            </w:r>
            <w:r w:rsidR="006C07B5" w:rsidRPr="00CA18FA">
              <w:rPr>
                <w:rFonts w:ascii="Arial" w:hAnsi="Arial" w:cs="Arial"/>
                <w:sz w:val="24"/>
                <w:szCs w:val="24"/>
              </w:rPr>
              <w:t xml:space="preserve"> HOD</w:t>
            </w:r>
            <w:r w:rsidR="00BD1935" w:rsidRPr="00CA18FA">
              <w:rPr>
                <w:rFonts w:ascii="Arial" w:hAnsi="Arial" w:cs="Arial"/>
                <w:sz w:val="24"/>
                <w:szCs w:val="24"/>
              </w:rPr>
              <w:t>s</w:t>
            </w:r>
            <w:r w:rsidR="006C07B5" w:rsidRPr="00CA18FA">
              <w:rPr>
                <w:rFonts w:ascii="Arial" w:hAnsi="Arial" w:cs="Arial"/>
                <w:sz w:val="24"/>
                <w:szCs w:val="24"/>
              </w:rPr>
              <w:t xml:space="preserve"> </w:t>
            </w:r>
            <w:r w:rsidR="00BD1935" w:rsidRPr="00CA18FA">
              <w:rPr>
                <w:rFonts w:ascii="Arial" w:hAnsi="Arial" w:cs="Arial"/>
                <w:sz w:val="24"/>
                <w:szCs w:val="24"/>
              </w:rPr>
              <w:t>in order for them to respond</w:t>
            </w:r>
            <w:r w:rsidR="006C07B5" w:rsidRPr="00CA18FA">
              <w:rPr>
                <w:rFonts w:ascii="Arial" w:hAnsi="Arial" w:cs="Arial"/>
                <w:sz w:val="24"/>
                <w:szCs w:val="24"/>
              </w:rPr>
              <w:t xml:space="preserve"> </w:t>
            </w:r>
            <w:r w:rsidR="00BD1935" w:rsidRPr="00CA18FA">
              <w:rPr>
                <w:rFonts w:ascii="Arial" w:hAnsi="Arial" w:cs="Arial"/>
                <w:sz w:val="24"/>
                <w:szCs w:val="24"/>
              </w:rPr>
              <w:t xml:space="preserve">on issues that might be raised by </w:t>
            </w:r>
            <w:r w:rsidR="008446EF" w:rsidRPr="00CA18FA">
              <w:rPr>
                <w:rFonts w:ascii="Arial" w:hAnsi="Arial" w:cs="Arial"/>
                <w:sz w:val="24"/>
                <w:szCs w:val="24"/>
              </w:rPr>
              <w:t>Members of the Committee.</w:t>
            </w:r>
            <w:r w:rsidRPr="00CA18FA">
              <w:rPr>
                <w:rFonts w:ascii="Arial" w:hAnsi="Arial" w:cs="Arial"/>
                <w:sz w:val="24"/>
                <w:szCs w:val="24"/>
              </w:rPr>
              <w:t xml:space="preserve"> </w:t>
            </w:r>
          </w:p>
          <w:p w14:paraId="1221797F" w14:textId="77777777" w:rsidR="00CD5340" w:rsidRPr="00CA18FA" w:rsidRDefault="00CD5340" w:rsidP="00D8117A">
            <w:pPr>
              <w:spacing w:after="0"/>
              <w:jc w:val="both"/>
              <w:rPr>
                <w:rFonts w:ascii="Arial" w:hAnsi="Arial" w:cs="Arial"/>
                <w:sz w:val="24"/>
                <w:szCs w:val="24"/>
              </w:rPr>
            </w:pPr>
          </w:p>
          <w:p w14:paraId="293EA573" w14:textId="196469E2" w:rsidR="00CD5340" w:rsidRPr="00CA18FA" w:rsidRDefault="004F341B" w:rsidP="00D8117A">
            <w:pPr>
              <w:spacing w:after="0"/>
              <w:jc w:val="both"/>
              <w:rPr>
                <w:rFonts w:ascii="Arial" w:hAnsi="Arial" w:cs="Arial"/>
                <w:sz w:val="24"/>
                <w:szCs w:val="24"/>
              </w:rPr>
            </w:pPr>
            <w:r w:rsidRPr="00CA18FA">
              <w:rPr>
                <w:rFonts w:ascii="Arial" w:hAnsi="Arial" w:cs="Arial"/>
                <w:sz w:val="24"/>
                <w:szCs w:val="24"/>
              </w:rPr>
              <w:t>Cllr L. Mncwabe</w:t>
            </w:r>
            <w:r w:rsidR="00CD5340" w:rsidRPr="00CA18FA">
              <w:rPr>
                <w:rFonts w:ascii="Arial" w:hAnsi="Arial" w:cs="Arial"/>
                <w:sz w:val="24"/>
                <w:szCs w:val="24"/>
              </w:rPr>
              <w:t xml:space="preserve"> </w:t>
            </w:r>
            <w:r w:rsidR="008446EF" w:rsidRPr="00CA18FA">
              <w:rPr>
                <w:rFonts w:ascii="Arial" w:hAnsi="Arial" w:cs="Arial"/>
                <w:sz w:val="24"/>
                <w:szCs w:val="24"/>
              </w:rPr>
              <w:t>cited an opening prayer</w:t>
            </w:r>
            <w:r w:rsidR="00CD5340" w:rsidRPr="00CA18FA">
              <w:rPr>
                <w:rFonts w:ascii="Arial" w:hAnsi="Arial" w:cs="Arial"/>
                <w:sz w:val="24"/>
                <w:szCs w:val="24"/>
              </w:rPr>
              <w:t>.</w:t>
            </w:r>
          </w:p>
        </w:tc>
        <w:tc>
          <w:tcPr>
            <w:tcW w:w="2551" w:type="dxa"/>
          </w:tcPr>
          <w:p w14:paraId="635DFBFA" w14:textId="612D34AF" w:rsidR="00CD5340" w:rsidRPr="00CA18FA" w:rsidRDefault="008A49D7" w:rsidP="00D8117A">
            <w:pPr>
              <w:jc w:val="both"/>
              <w:rPr>
                <w:rFonts w:ascii="Arial" w:hAnsi="Arial" w:cs="Arial"/>
                <w:b/>
                <w:sz w:val="24"/>
                <w:szCs w:val="24"/>
              </w:rPr>
            </w:pPr>
            <w:r>
              <w:rPr>
                <w:rFonts w:ascii="Arial" w:hAnsi="Arial" w:cs="Arial"/>
                <w:b/>
                <w:sz w:val="24"/>
                <w:szCs w:val="24"/>
              </w:rPr>
              <w:t>NA</w:t>
            </w:r>
          </w:p>
        </w:tc>
      </w:tr>
      <w:tr w:rsidR="00CA18FA" w:rsidRPr="00CA18FA" w14:paraId="57F577BE" w14:textId="77777777" w:rsidTr="00D8117A">
        <w:trPr>
          <w:trHeight w:val="151"/>
        </w:trPr>
        <w:tc>
          <w:tcPr>
            <w:tcW w:w="1838" w:type="dxa"/>
          </w:tcPr>
          <w:p w14:paraId="205DA875" w14:textId="77777777" w:rsidR="00CD5340" w:rsidRPr="00CA18FA" w:rsidRDefault="00CD5340" w:rsidP="00D8117A">
            <w:pPr>
              <w:jc w:val="both"/>
              <w:rPr>
                <w:rFonts w:ascii="Arial" w:hAnsi="Arial" w:cs="Arial"/>
                <w:b/>
                <w:sz w:val="24"/>
                <w:szCs w:val="24"/>
              </w:rPr>
            </w:pPr>
            <w:r w:rsidRPr="00CA18FA">
              <w:rPr>
                <w:rFonts w:ascii="Arial" w:hAnsi="Arial" w:cs="Arial"/>
                <w:b/>
                <w:sz w:val="24"/>
                <w:szCs w:val="24"/>
              </w:rPr>
              <w:t>2.</w:t>
            </w:r>
          </w:p>
        </w:tc>
        <w:tc>
          <w:tcPr>
            <w:tcW w:w="5245" w:type="dxa"/>
          </w:tcPr>
          <w:p w14:paraId="44144FE5" w14:textId="77777777" w:rsidR="00CD5340" w:rsidRPr="00CA18FA" w:rsidRDefault="00CD5340" w:rsidP="00D8117A">
            <w:pPr>
              <w:spacing w:after="0"/>
              <w:jc w:val="both"/>
              <w:rPr>
                <w:rFonts w:ascii="Arial" w:hAnsi="Arial" w:cs="Arial"/>
                <w:b/>
                <w:i/>
                <w:sz w:val="24"/>
                <w:szCs w:val="24"/>
                <w:u w:val="single"/>
              </w:rPr>
            </w:pPr>
            <w:r w:rsidRPr="00CA18FA">
              <w:rPr>
                <w:rFonts w:ascii="Arial" w:hAnsi="Arial" w:cs="Arial"/>
                <w:b/>
                <w:i/>
                <w:sz w:val="24"/>
                <w:szCs w:val="24"/>
                <w:u w:val="single"/>
              </w:rPr>
              <w:t>NOTICE OF THE MEETING</w:t>
            </w:r>
          </w:p>
          <w:p w14:paraId="5A49D14B" w14:textId="6BD17F6E" w:rsidR="00CD5340" w:rsidRPr="00CA18FA" w:rsidRDefault="00CD5340" w:rsidP="00D8117A">
            <w:pPr>
              <w:spacing w:after="0"/>
              <w:jc w:val="both"/>
              <w:rPr>
                <w:rFonts w:ascii="Arial" w:hAnsi="Arial" w:cs="Arial"/>
                <w:b/>
                <w:i/>
                <w:sz w:val="24"/>
                <w:szCs w:val="24"/>
                <w:u w:val="single"/>
              </w:rPr>
            </w:pPr>
            <w:r w:rsidRPr="00CA18FA">
              <w:rPr>
                <w:rFonts w:ascii="Arial" w:hAnsi="Arial" w:cs="Arial"/>
                <w:sz w:val="24"/>
                <w:szCs w:val="24"/>
              </w:rPr>
              <w:t xml:space="preserve">The </w:t>
            </w:r>
            <w:r w:rsidR="008446EF" w:rsidRPr="00CA18FA">
              <w:rPr>
                <w:rFonts w:ascii="Arial" w:hAnsi="Arial" w:cs="Arial"/>
                <w:sz w:val="24"/>
                <w:szCs w:val="24"/>
              </w:rPr>
              <w:t xml:space="preserve">Senior </w:t>
            </w:r>
            <w:r w:rsidRPr="00CA18FA">
              <w:rPr>
                <w:rFonts w:ascii="Arial" w:hAnsi="Arial" w:cs="Arial"/>
                <w:sz w:val="24"/>
                <w:szCs w:val="24"/>
              </w:rPr>
              <w:t>Manager</w:t>
            </w:r>
            <w:r w:rsidR="007D1DD7" w:rsidRPr="00CA18FA">
              <w:rPr>
                <w:rFonts w:ascii="Arial" w:hAnsi="Arial" w:cs="Arial"/>
                <w:sz w:val="24"/>
                <w:szCs w:val="24"/>
              </w:rPr>
              <w:t>: P</w:t>
            </w:r>
            <w:r w:rsidR="008446EF" w:rsidRPr="00CA18FA">
              <w:rPr>
                <w:rFonts w:ascii="Arial" w:hAnsi="Arial" w:cs="Arial"/>
                <w:sz w:val="24"/>
                <w:szCs w:val="24"/>
              </w:rPr>
              <w:t>ublic Works and Basic Services</w:t>
            </w:r>
            <w:r w:rsidRPr="00CA18FA">
              <w:rPr>
                <w:rFonts w:ascii="Arial" w:hAnsi="Arial" w:cs="Arial"/>
                <w:sz w:val="24"/>
                <w:szCs w:val="24"/>
              </w:rPr>
              <w:t xml:space="preserve"> read the notice </w:t>
            </w:r>
            <w:r w:rsidR="008446EF" w:rsidRPr="00CA18FA">
              <w:rPr>
                <w:rFonts w:ascii="Arial" w:hAnsi="Arial" w:cs="Arial"/>
                <w:sz w:val="24"/>
                <w:szCs w:val="24"/>
              </w:rPr>
              <w:t>convening</w:t>
            </w:r>
            <w:r w:rsidRPr="00CA18FA">
              <w:rPr>
                <w:rFonts w:ascii="Arial" w:hAnsi="Arial" w:cs="Arial"/>
                <w:sz w:val="24"/>
                <w:szCs w:val="24"/>
              </w:rPr>
              <w:t xml:space="preserve"> the meeting.</w:t>
            </w:r>
          </w:p>
        </w:tc>
        <w:tc>
          <w:tcPr>
            <w:tcW w:w="2551" w:type="dxa"/>
          </w:tcPr>
          <w:p w14:paraId="5CEF0090" w14:textId="3D10CE89" w:rsidR="00CD5340" w:rsidRPr="00CA18FA" w:rsidRDefault="008A49D7" w:rsidP="00D8117A">
            <w:pPr>
              <w:jc w:val="both"/>
              <w:rPr>
                <w:rFonts w:ascii="Arial" w:hAnsi="Arial" w:cs="Arial"/>
                <w:b/>
                <w:sz w:val="24"/>
                <w:szCs w:val="24"/>
              </w:rPr>
            </w:pPr>
            <w:r>
              <w:rPr>
                <w:rFonts w:ascii="Arial" w:hAnsi="Arial" w:cs="Arial"/>
                <w:b/>
                <w:sz w:val="24"/>
                <w:szCs w:val="24"/>
              </w:rPr>
              <w:t>NA</w:t>
            </w:r>
          </w:p>
        </w:tc>
      </w:tr>
      <w:tr w:rsidR="00CA18FA" w:rsidRPr="00CA18FA" w14:paraId="6F617106" w14:textId="77777777" w:rsidTr="00D8117A">
        <w:trPr>
          <w:trHeight w:val="151"/>
        </w:trPr>
        <w:tc>
          <w:tcPr>
            <w:tcW w:w="1838" w:type="dxa"/>
          </w:tcPr>
          <w:p w14:paraId="7EFF8F48" w14:textId="77777777" w:rsidR="00CD5340" w:rsidRPr="00CA18FA" w:rsidRDefault="00CD5340" w:rsidP="00D8117A">
            <w:pPr>
              <w:jc w:val="both"/>
              <w:rPr>
                <w:rFonts w:ascii="Arial" w:hAnsi="Arial" w:cs="Arial"/>
                <w:b/>
                <w:sz w:val="24"/>
                <w:szCs w:val="24"/>
              </w:rPr>
            </w:pPr>
            <w:r w:rsidRPr="00CA18FA">
              <w:rPr>
                <w:rFonts w:ascii="Arial" w:hAnsi="Arial" w:cs="Arial"/>
                <w:b/>
                <w:sz w:val="24"/>
                <w:szCs w:val="24"/>
              </w:rPr>
              <w:t>3.</w:t>
            </w:r>
          </w:p>
        </w:tc>
        <w:tc>
          <w:tcPr>
            <w:tcW w:w="5245" w:type="dxa"/>
          </w:tcPr>
          <w:p w14:paraId="2D28C680" w14:textId="77777777" w:rsidR="00CD5340" w:rsidRPr="00CA18FA" w:rsidRDefault="00CD5340" w:rsidP="00D8117A">
            <w:pPr>
              <w:spacing w:after="0"/>
              <w:jc w:val="both"/>
              <w:rPr>
                <w:rFonts w:ascii="Arial" w:hAnsi="Arial" w:cs="Arial"/>
                <w:b/>
                <w:i/>
                <w:sz w:val="24"/>
                <w:szCs w:val="24"/>
                <w:u w:val="single"/>
              </w:rPr>
            </w:pPr>
            <w:r w:rsidRPr="00CA18FA">
              <w:rPr>
                <w:rFonts w:ascii="Arial" w:hAnsi="Arial" w:cs="Arial"/>
                <w:b/>
                <w:i/>
                <w:sz w:val="24"/>
                <w:szCs w:val="24"/>
                <w:u w:val="single"/>
              </w:rPr>
              <w:t>APPLICATION FOR LEAVE OF ABSENCE</w:t>
            </w:r>
          </w:p>
          <w:p w14:paraId="70FFDF8F" w14:textId="718861FF" w:rsidR="007D1DD7" w:rsidRPr="00CA18FA" w:rsidRDefault="00CD5340" w:rsidP="00D8117A">
            <w:pPr>
              <w:pStyle w:val="ListParagraph"/>
              <w:numPr>
                <w:ilvl w:val="0"/>
                <w:numId w:val="1"/>
              </w:numPr>
              <w:spacing w:after="0"/>
              <w:jc w:val="both"/>
              <w:rPr>
                <w:rFonts w:ascii="Arial" w:hAnsi="Arial" w:cs="Arial"/>
                <w:sz w:val="24"/>
                <w:szCs w:val="24"/>
              </w:rPr>
            </w:pPr>
            <w:r w:rsidRPr="00CA18FA">
              <w:rPr>
                <w:rFonts w:ascii="Arial" w:hAnsi="Arial" w:cs="Arial"/>
                <w:sz w:val="24"/>
                <w:szCs w:val="24"/>
              </w:rPr>
              <w:lastRenderedPageBreak/>
              <w:t xml:space="preserve">The </w:t>
            </w:r>
            <w:r w:rsidR="007D1DD7" w:rsidRPr="00CA18FA">
              <w:rPr>
                <w:rFonts w:ascii="Arial" w:hAnsi="Arial" w:cs="Arial"/>
                <w:sz w:val="24"/>
                <w:szCs w:val="24"/>
              </w:rPr>
              <w:t>Chairperson</w:t>
            </w:r>
            <w:r w:rsidRPr="00CA18FA">
              <w:rPr>
                <w:rFonts w:ascii="Arial" w:hAnsi="Arial" w:cs="Arial"/>
                <w:sz w:val="24"/>
                <w:szCs w:val="24"/>
              </w:rPr>
              <w:t xml:space="preserve"> extended an apology </w:t>
            </w:r>
            <w:r w:rsidR="008446EF" w:rsidRPr="00CA18FA">
              <w:rPr>
                <w:rFonts w:ascii="Arial" w:hAnsi="Arial" w:cs="Arial"/>
                <w:sz w:val="24"/>
                <w:szCs w:val="24"/>
              </w:rPr>
              <w:t>on behalf of</w:t>
            </w:r>
            <w:r w:rsidRPr="00CA18FA">
              <w:rPr>
                <w:rFonts w:ascii="Arial" w:hAnsi="Arial" w:cs="Arial"/>
                <w:sz w:val="24"/>
                <w:szCs w:val="24"/>
              </w:rPr>
              <w:t xml:space="preserve"> </w:t>
            </w:r>
            <w:proofErr w:type="spellStart"/>
            <w:r w:rsidR="007D1DD7" w:rsidRPr="00CA18FA">
              <w:rPr>
                <w:rFonts w:ascii="Arial" w:hAnsi="Arial" w:cs="Arial"/>
                <w:sz w:val="24"/>
                <w:szCs w:val="24"/>
              </w:rPr>
              <w:t>C</w:t>
            </w:r>
            <w:r w:rsidR="008446EF" w:rsidRPr="00CA18FA">
              <w:rPr>
                <w:rFonts w:ascii="Arial" w:hAnsi="Arial" w:cs="Arial"/>
                <w:sz w:val="24"/>
                <w:szCs w:val="24"/>
              </w:rPr>
              <w:t>ouncillor</w:t>
            </w:r>
            <w:proofErr w:type="spellEnd"/>
            <w:r w:rsidR="007D1DD7" w:rsidRPr="00CA18FA">
              <w:rPr>
                <w:rFonts w:ascii="Arial" w:hAnsi="Arial" w:cs="Arial"/>
                <w:sz w:val="24"/>
                <w:szCs w:val="24"/>
              </w:rPr>
              <w:t xml:space="preserve"> MN Dlamini</w:t>
            </w:r>
            <w:r w:rsidRPr="00CA18FA">
              <w:rPr>
                <w:rFonts w:ascii="Arial" w:hAnsi="Arial" w:cs="Arial"/>
                <w:sz w:val="24"/>
                <w:szCs w:val="24"/>
              </w:rPr>
              <w:t xml:space="preserve"> wh</w:t>
            </w:r>
            <w:r w:rsidR="007D1DD7" w:rsidRPr="00CA18FA">
              <w:rPr>
                <w:rFonts w:ascii="Arial" w:hAnsi="Arial" w:cs="Arial"/>
                <w:sz w:val="24"/>
                <w:szCs w:val="24"/>
              </w:rPr>
              <w:t xml:space="preserve">o was </w:t>
            </w:r>
            <w:r w:rsidR="008446EF" w:rsidRPr="00CA18FA">
              <w:rPr>
                <w:rFonts w:ascii="Arial" w:hAnsi="Arial" w:cs="Arial"/>
                <w:sz w:val="24"/>
                <w:szCs w:val="24"/>
              </w:rPr>
              <w:t>off-sick.</w:t>
            </w:r>
          </w:p>
          <w:p w14:paraId="67B7B929" w14:textId="32571B94" w:rsidR="00CD5340" w:rsidRPr="00CA18FA" w:rsidRDefault="00CD5340" w:rsidP="00D8117A">
            <w:pPr>
              <w:pStyle w:val="ListParagraph"/>
              <w:numPr>
                <w:ilvl w:val="0"/>
                <w:numId w:val="1"/>
              </w:numPr>
              <w:spacing w:after="0"/>
              <w:jc w:val="both"/>
              <w:rPr>
                <w:rFonts w:ascii="Arial" w:hAnsi="Arial" w:cs="Arial"/>
                <w:sz w:val="24"/>
                <w:szCs w:val="24"/>
              </w:rPr>
            </w:pPr>
            <w:r w:rsidRPr="00CA18FA">
              <w:rPr>
                <w:rFonts w:ascii="Arial" w:hAnsi="Arial" w:cs="Arial"/>
                <w:sz w:val="24"/>
                <w:szCs w:val="24"/>
              </w:rPr>
              <w:t xml:space="preserve"> </w:t>
            </w:r>
            <w:r w:rsidR="007D1DD7" w:rsidRPr="00CA18FA">
              <w:rPr>
                <w:rFonts w:ascii="Arial" w:hAnsi="Arial" w:cs="Arial"/>
                <w:sz w:val="24"/>
                <w:szCs w:val="24"/>
              </w:rPr>
              <w:t xml:space="preserve">He also extended an apology for the Municipal Manager who was also </w:t>
            </w:r>
            <w:r w:rsidR="008446EF" w:rsidRPr="00CA18FA">
              <w:rPr>
                <w:rFonts w:ascii="Arial" w:hAnsi="Arial" w:cs="Arial"/>
                <w:sz w:val="24"/>
                <w:szCs w:val="24"/>
              </w:rPr>
              <w:t xml:space="preserve">on </w:t>
            </w:r>
            <w:r w:rsidR="007D1DD7" w:rsidRPr="00CA18FA">
              <w:rPr>
                <w:rFonts w:ascii="Arial" w:hAnsi="Arial" w:cs="Arial"/>
                <w:sz w:val="24"/>
                <w:szCs w:val="24"/>
              </w:rPr>
              <w:t>sick</w:t>
            </w:r>
            <w:r w:rsidR="008446EF" w:rsidRPr="00CA18FA">
              <w:rPr>
                <w:rFonts w:ascii="Arial" w:hAnsi="Arial" w:cs="Arial"/>
                <w:sz w:val="24"/>
                <w:szCs w:val="24"/>
              </w:rPr>
              <w:t>-leave.</w:t>
            </w:r>
          </w:p>
          <w:p w14:paraId="278125CE" w14:textId="0133963C" w:rsidR="00502E23" w:rsidRPr="00CA18FA" w:rsidRDefault="00502E23" w:rsidP="00D8117A">
            <w:pPr>
              <w:pStyle w:val="ListParagraph"/>
              <w:numPr>
                <w:ilvl w:val="0"/>
                <w:numId w:val="1"/>
              </w:numPr>
              <w:spacing w:after="0"/>
              <w:jc w:val="both"/>
              <w:rPr>
                <w:rFonts w:ascii="Arial" w:hAnsi="Arial" w:cs="Arial"/>
                <w:sz w:val="24"/>
                <w:szCs w:val="24"/>
              </w:rPr>
            </w:pPr>
            <w:r w:rsidRPr="00CA18FA">
              <w:rPr>
                <w:rFonts w:ascii="Arial" w:hAnsi="Arial" w:cs="Arial"/>
                <w:sz w:val="24"/>
                <w:szCs w:val="24"/>
              </w:rPr>
              <w:t>The Deputy CFO extended an apology for the CFO who was attending a training</w:t>
            </w:r>
            <w:r w:rsidR="008446EF" w:rsidRPr="00CA18FA">
              <w:rPr>
                <w:rFonts w:ascii="Arial" w:hAnsi="Arial" w:cs="Arial"/>
                <w:sz w:val="24"/>
                <w:szCs w:val="24"/>
              </w:rPr>
              <w:t xml:space="preserve"> session</w:t>
            </w:r>
            <w:r w:rsidRPr="00CA18FA">
              <w:rPr>
                <w:rFonts w:ascii="Arial" w:hAnsi="Arial" w:cs="Arial"/>
                <w:sz w:val="24"/>
                <w:szCs w:val="24"/>
              </w:rPr>
              <w:t xml:space="preserve"> at</w:t>
            </w:r>
            <w:r w:rsidR="008446EF" w:rsidRPr="00CA18FA">
              <w:rPr>
                <w:rFonts w:ascii="Arial" w:hAnsi="Arial" w:cs="Arial"/>
                <w:sz w:val="24"/>
                <w:szCs w:val="24"/>
              </w:rPr>
              <w:t xml:space="preserve"> the Provincial</w:t>
            </w:r>
            <w:r w:rsidRPr="00CA18FA">
              <w:rPr>
                <w:rFonts w:ascii="Arial" w:hAnsi="Arial" w:cs="Arial"/>
                <w:sz w:val="24"/>
                <w:szCs w:val="24"/>
              </w:rPr>
              <w:t xml:space="preserve"> Treasury </w:t>
            </w:r>
            <w:r w:rsidR="008446EF" w:rsidRPr="00CA18FA">
              <w:rPr>
                <w:rFonts w:ascii="Arial" w:hAnsi="Arial" w:cs="Arial"/>
                <w:sz w:val="24"/>
                <w:szCs w:val="24"/>
              </w:rPr>
              <w:t>Office</w:t>
            </w:r>
            <w:r w:rsidRPr="00CA18FA">
              <w:rPr>
                <w:rFonts w:ascii="Arial" w:hAnsi="Arial" w:cs="Arial"/>
                <w:sz w:val="24"/>
                <w:szCs w:val="24"/>
              </w:rPr>
              <w:t xml:space="preserve"> for the CFO’s.</w:t>
            </w:r>
          </w:p>
          <w:p w14:paraId="5F382505" w14:textId="42A1A9ED" w:rsidR="00036176" w:rsidRPr="00CA18FA" w:rsidRDefault="00502E23" w:rsidP="00D8117A">
            <w:pPr>
              <w:pStyle w:val="ListParagraph"/>
              <w:numPr>
                <w:ilvl w:val="0"/>
                <w:numId w:val="1"/>
              </w:numPr>
              <w:spacing w:after="0"/>
              <w:jc w:val="both"/>
              <w:rPr>
                <w:rFonts w:ascii="Arial" w:hAnsi="Arial" w:cs="Arial"/>
                <w:sz w:val="24"/>
                <w:szCs w:val="24"/>
              </w:rPr>
            </w:pPr>
            <w:r w:rsidRPr="00CA18FA">
              <w:rPr>
                <w:rFonts w:ascii="Arial" w:hAnsi="Arial" w:cs="Arial"/>
                <w:sz w:val="24"/>
                <w:szCs w:val="24"/>
              </w:rPr>
              <w:t>Mrs.</w:t>
            </w:r>
            <w:r w:rsidR="008446EF" w:rsidRPr="00CA18FA">
              <w:rPr>
                <w:rFonts w:ascii="Arial" w:hAnsi="Arial" w:cs="Arial"/>
                <w:sz w:val="24"/>
                <w:szCs w:val="24"/>
              </w:rPr>
              <w:t xml:space="preserve"> NN</w:t>
            </w:r>
            <w:r w:rsidRPr="00CA18FA">
              <w:rPr>
                <w:rFonts w:ascii="Arial" w:hAnsi="Arial" w:cs="Arial"/>
                <w:sz w:val="24"/>
                <w:szCs w:val="24"/>
              </w:rPr>
              <w:t xml:space="preserve"> Vakalisa apologized for the Community Services Manager who was attending another meeting at </w:t>
            </w:r>
            <w:r w:rsidR="00036176" w:rsidRPr="00CA18FA">
              <w:rPr>
                <w:rFonts w:ascii="Arial" w:hAnsi="Arial" w:cs="Arial"/>
                <w:sz w:val="24"/>
                <w:szCs w:val="24"/>
              </w:rPr>
              <w:t>Harry Gwal</w:t>
            </w:r>
            <w:r w:rsidR="008446EF" w:rsidRPr="00CA18FA">
              <w:rPr>
                <w:rFonts w:ascii="Arial" w:hAnsi="Arial" w:cs="Arial"/>
                <w:sz w:val="24"/>
                <w:szCs w:val="24"/>
              </w:rPr>
              <w:t>a District Municipality.</w:t>
            </w:r>
          </w:p>
          <w:p w14:paraId="1E51F1EF" w14:textId="77777777" w:rsidR="00036176" w:rsidRPr="00CA18FA" w:rsidRDefault="00036176" w:rsidP="00036176">
            <w:pPr>
              <w:pStyle w:val="ListParagraph"/>
              <w:spacing w:after="0"/>
              <w:jc w:val="both"/>
              <w:rPr>
                <w:rFonts w:ascii="Arial" w:hAnsi="Arial" w:cs="Arial"/>
                <w:sz w:val="24"/>
                <w:szCs w:val="24"/>
              </w:rPr>
            </w:pPr>
          </w:p>
          <w:p w14:paraId="1053F465" w14:textId="204224F7" w:rsidR="007D1DD7" w:rsidRPr="00CA18FA" w:rsidRDefault="00036176" w:rsidP="00036176">
            <w:pPr>
              <w:spacing w:after="0"/>
              <w:jc w:val="both"/>
              <w:rPr>
                <w:rFonts w:ascii="Arial" w:hAnsi="Arial" w:cs="Arial"/>
                <w:sz w:val="24"/>
                <w:szCs w:val="24"/>
              </w:rPr>
            </w:pPr>
            <w:r w:rsidRPr="00CA18FA">
              <w:rPr>
                <w:rFonts w:ascii="Arial" w:hAnsi="Arial" w:cs="Arial"/>
                <w:sz w:val="24"/>
                <w:szCs w:val="24"/>
              </w:rPr>
              <w:t>The</w:t>
            </w:r>
            <w:r w:rsidR="008446EF" w:rsidRPr="00CA18FA">
              <w:rPr>
                <w:rFonts w:ascii="Arial" w:hAnsi="Arial" w:cs="Arial"/>
                <w:sz w:val="24"/>
                <w:szCs w:val="24"/>
              </w:rPr>
              <w:t xml:space="preserve"> C</w:t>
            </w:r>
            <w:r w:rsidRPr="00CA18FA">
              <w:rPr>
                <w:rFonts w:ascii="Arial" w:hAnsi="Arial" w:cs="Arial"/>
                <w:sz w:val="24"/>
                <w:szCs w:val="24"/>
              </w:rPr>
              <w:t xml:space="preserve">hairperson </w:t>
            </w:r>
            <w:r w:rsidR="008446EF" w:rsidRPr="00CA18FA">
              <w:rPr>
                <w:rFonts w:ascii="Arial" w:hAnsi="Arial" w:cs="Arial"/>
                <w:sz w:val="24"/>
                <w:szCs w:val="24"/>
              </w:rPr>
              <w:t>expressed his discontentment</w:t>
            </w:r>
            <w:r w:rsidRPr="00CA18FA">
              <w:rPr>
                <w:rFonts w:ascii="Arial" w:hAnsi="Arial" w:cs="Arial"/>
                <w:sz w:val="24"/>
                <w:szCs w:val="24"/>
              </w:rPr>
              <w:t xml:space="preserve"> about poor attendance </w:t>
            </w:r>
            <w:r w:rsidR="008446EF" w:rsidRPr="00CA18FA">
              <w:rPr>
                <w:rFonts w:ascii="Arial" w:hAnsi="Arial" w:cs="Arial"/>
                <w:sz w:val="24"/>
                <w:szCs w:val="24"/>
              </w:rPr>
              <w:t>by</w:t>
            </w:r>
            <w:r w:rsidRPr="00CA18FA">
              <w:rPr>
                <w:rFonts w:ascii="Arial" w:hAnsi="Arial" w:cs="Arial"/>
                <w:sz w:val="24"/>
                <w:szCs w:val="24"/>
              </w:rPr>
              <w:t xml:space="preserve"> H</w:t>
            </w:r>
            <w:r w:rsidR="008446EF" w:rsidRPr="00CA18FA">
              <w:rPr>
                <w:rFonts w:ascii="Arial" w:hAnsi="Arial" w:cs="Arial"/>
                <w:sz w:val="24"/>
                <w:szCs w:val="24"/>
              </w:rPr>
              <w:t>eads of Departments and urged</w:t>
            </w:r>
            <w:r w:rsidRPr="00CA18FA">
              <w:rPr>
                <w:rFonts w:ascii="Arial" w:hAnsi="Arial" w:cs="Arial"/>
                <w:sz w:val="24"/>
                <w:szCs w:val="24"/>
              </w:rPr>
              <w:t xml:space="preserve"> the </w:t>
            </w:r>
            <w:r w:rsidR="008446EF" w:rsidRPr="00CA18FA">
              <w:rPr>
                <w:rFonts w:ascii="Arial" w:hAnsi="Arial" w:cs="Arial"/>
                <w:sz w:val="24"/>
                <w:szCs w:val="24"/>
              </w:rPr>
              <w:t>Accounting Officer</w:t>
            </w:r>
            <w:r w:rsidRPr="00CA18FA">
              <w:rPr>
                <w:rFonts w:ascii="Arial" w:hAnsi="Arial" w:cs="Arial"/>
                <w:sz w:val="24"/>
                <w:szCs w:val="24"/>
              </w:rPr>
              <w:t xml:space="preserve"> needs to </w:t>
            </w:r>
            <w:r w:rsidR="008446EF" w:rsidRPr="00CA18FA">
              <w:rPr>
                <w:rFonts w:ascii="Arial" w:hAnsi="Arial" w:cs="Arial"/>
                <w:sz w:val="24"/>
                <w:szCs w:val="24"/>
              </w:rPr>
              <w:t xml:space="preserve">ensure that his sub-ordinates honor all Oversight Structure meetings as they are very important. </w:t>
            </w:r>
            <w:r w:rsidRPr="00CA18FA">
              <w:rPr>
                <w:rFonts w:ascii="Arial" w:hAnsi="Arial" w:cs="Arial"/>
                <w:sz w:val="24"/>
                <w:szCs w:val="24"/>
              </w:rPr>
              <w:t xml:space="preserve"> </w:t>
            </w:r>
          </w:p>
        </w:tc>
        <w:tc>
          <w:tcPr>
            <w:tcW w:w="2551" w:type="dxa"/>
          </w:tcPr>
          <w:p w14:paraId="7FD37CA3" w14:textId="73CA71AE" w:rsidR="00CD5340" w:rsidRPr="00CA18FA" w:rsidRDefault="008A49D7" w:rsidP="00D8117A">
            <w:pPr>
              <w:jc w:val="both"/>
              <w:rPr>
                <w:rFonts w:ascii="Arial" w:hAnsi="Arial" w:cs="Arial"/>
                <w:b/>
                <w:sz w:val="24"/>
                <w:szCs w:val="24"/>
              </w:rPr>
            </w:pPr>
            <w:r>
              <w:rPr>
                <w:rFonts w:ascii="Arial" w:hAnsi="Arial" w:cs="Arial"/>
                <w:b/>
                <w:sz w:val="24"/>
                <w:szCs w:val="24"/>
              </w:rPr>
              <w:lastRenderedPageBreak/>
              <w:t>NA</w:t>
            </w:r>
          </w:p>
        </w:tc>
      </w:tr>
      <w:tr w:rsidR="00CA18FA" w:rsidRPr="00CA18FA" w14:paraId="3EEA4366" w14:textId="77777777" w:rsidTr="00D8117A">
        <w:trPr>
          <w:trHeight w:val="151"/>
        </w:trPr>
        <w:tc>
          <w:tcPr>
            <w:tcW w:w="1838" w:type="dxa"/>
          </w:tcPr>
          <w:p w14:paraId="0839DE1B" w14:textId="77777777" w:rsidR="00CD5340" w:rsidRPr="00CA18FA" w:rsidRDefault="00CD5340" w:rsidP="00D8117A">
            <w:pPr>
              <w:jc w:val="both"/>
              <w:rPr>
                <w:rFonts w:ascii="Arial" w:hAnsi="Arial" w:cs="Arial"/>
                <w:b/>
                <w:sz w:val="24"/>
                <w:szCs w:val="24"/>
              </w:rPr>
            </w:pPr>
            <w:r w:rsidRPr="00CA18FA">
              <w:rPr>
                <w:rFonts w:ascii="Arial" w:hAnsi="Arial" w:cs="Arial"/>
                <w:b/>
                <w:sz w:val="24"/>
                <w:szCs w:val="24"/>
              </w:rPr>
              <w:t>4.</w:t>
            </w:r>
          </w:p>
        </w:tc>
        <w:tc>
          <w:tcPr>
            <w:tcW w:w="5245" w:type="dxa"/>
          </w:tcPr>
          <w:p w14:paraId="2F0A6D14" w14:textId="0D61AEAA" w:rsidR="00CD5340" w:rsidRPr="00CA18FA" w:rsidRDefault="00CD5340" w:rsidP="00D8117A">
            <w:pPr>
              <w:spacing w:after="0"/>
              <w:jc w:val="both"/>
              <w:rPr>
                <w:rFonts w:ascii="Arial" w:hAnsi="Arial" w:cs="Arial"/>
                <w:b/>
                <w:i/>
                <w:sz w:val="24"/>
                <w:szCs w:val="24"/>
                <w:u w:val="single"/>
              </w:rPr>
            </w:pPr>
            <w:r w:rsidRPr="00CA18FA">
              <w:rPr>
                <w:rFonts w:ascii="Arial" w:hAnsi="Arial" w:cs="Arial"/>
                <w:b/>
                <w:i/>
                <w:sz w:val="24"/>
                <w:szCs w:val="24"/>
                <w:u w:val="single"/>
              </w:rPr>
              <w:t>ACCEPTENCE OF THE AGENDA</w:t>
            </w:r>
          </w:p>
          <w:p w14:paraId="77767523" w14:textId="77777777" w:rsidR="008446EF" w:rsidRPr="00CA18FA" w:rsidRDefault="008446EF" w:rsidP="00D8117A">
            <w:pPr>
              <w:spacing w:after="0"/>
              <w:jc w:val="both"/>
              <w:rPr>
                <w:rFonts w:ascii="Arial" w:hAnsi="Arial" w:cs="Arial"/>
                <w:b/>
                <w:i/>
                <w:sz w:val="24"/>
                <w:szCs w:val="24"/>
                <w:u w:val="single"/>
              </w:rPr>
            </w:pPr>
          </w:p>
          <w:p w14:paraId="3E0765BE" w14:textId="25822251" w:rsidR="00CD5340" w:rsidRPr="00CA18FA" w:rsidRDefault="00CD5340" w:rsidP="00D8117A">
            <w:pPr>
              <w:spacing w:after="0"/>
              <w:jc w:val="both"/>
              <w:rPr>
                <w:rFonts w:ascii="Arial" w:hAnsi="Arial" w:cs="Arial"/>
                <w:bCs/>
                <w:iCs/>
                <w:sz w:val="24"/>
                <w:szCs w:val="24"/>
              </w:rPr>
            </w:pPr>
            <w:proofErr w:type="spellStart"/>
            <w:r w:rsidRPr="00CA18FA">
              <w:rPr>
                <w:rFonts w:ascii="Arial" w:hAnsi="Arial" w:cs="Arial"/>
                <w:bCs/>
                <w:iCs/>
                <w:sz w:val="24"/>
                <w:szCs w:val="24"/>
              </w:rPr>
              <w:t>C</w:t>
            </w:r>
            <w:r w:rsidR="008446EF" w:rsidRPr="00CA18FA">
              <w:rPr>
                <w:rFonts w:ascii="Arial" w:hAnsi="Arial" w:cs="Arial"/>
                <w:bCs/>
                <w:iCs/>
                <w:sz w:val="24"/>
                <w:szCs w:val="24"/>
              </w:rPr>
              <w:t>ouncillor</w:t>
            </w:r>
            <w:proofErr w:type="spellEnd"/>
            <w:r w:rsidRPr="00CA18FA">
              <w:rPr>
                <w:rFonts w:ascii="Arial" w:hAnsi="Arial" w:cs="Arial"/>
                <w:bCs/>
                <w:iCs/>
                <w:sz w:val="24"/>
                <w:szCs w:val="24"/>
              </w:rPr>
              <w:t>. L. Mncwabe requested</w:t>
            </w:r>
            <w:r w:rsidR="008446EF" w:rsidRPr="00CA18FA">
              <w:rPr>
                <w:rFonts w:ascii="Arial" w:hAnsi="Arial" w:cs="Arial"/>
                <w:bCs/>
                <w:iCs/>
                <w:sz w:val="24"/>
                <w:szCs w:val="24"/>
              </w:rPr>
              <w:t xml:space="preserve"> for</w:t>
            </w:r>
            <w:r w:rsidRPr="00CA18FA">
              <w:rPr>
                <w:rFonts w:ascii="Arial" w:hAnsi="Arial" w:cs="Arial"/>
                <w:bCs/>
                <w:iCs/>
                <w:sz w:val="24"/>
                <w:szCs w:val="24"/>
              </w:rPr>
              <w:t xml:space="preserve"> a 30 minutes break </w:t>
            </w:r>
            <w:r w:rsidR="008446EF" w:rsidRPr="00CA18FA">
              <w:rPr>
                <w:rFonts w:ascii="Arial" w:hAnsi="Arial" w:cs="Arial"/>
                <w:bCs/>
                <w:iCs/>
                <w:sz w:val="24"/>
                <w:szCs w:val="24"/>
              </w:rPr>
              <w:t>in order for members</w:t>
            </w:r>
            <w:r w:rsidRPr="00CA18FA">
              <w:rPr>
                <w:rFonts w:ascii="Arial" w:hAnsi="Arial" w:cs="Arial"/>
                <w:bCs/>
                <w:iCs/>
                <w:sz w:val="24"/>
                <w:szCs w:val="24"/>
              </w:rPr>
              <w:t xml:space="preserve"> </w:t>
            </w:r>
            <w:r w:rsidR="008446EF" w:rsidRPr="00CA18FA">
              <w:rPr>
                <w:rFonts w:ascii="Arial" w:hAnsi="Arial" w:cs="Arial"/>
                <w:bCs/>
                <w:iCs/>
                <w:sz w:val="24"/>
                <w:szCs w:val="24"/>
              </w:rPr>
              <w:t>to read through the</w:t>
            </w:r>
            <w:r w:rsidRPr="00CA18FA">
              <w:rPr>
                <w:rFonts w:ascii="Arial" w:hAnsi="Arial" w:cs="Arial"/>
                <w:bCs/>
                <w:iCs/>
                <w:sz w:val="24"/>
                <w:szCs w:val="24"/>
              </w:rPr>
              <w:t xml:space="preserve"> reports since </w:t>
            </w:r>
            <w:r w:rsidR="008446EF" w:rsidRPr="00CA18FA">
              <w:rPr>
                <w:rFonts w:ascii="Arial" w:hAnsi="Arial" w:cs="Arial"/>
                <w:bCs/>
                <w:iCs/>
                <w:sz w:val="24"/>
                <w:szCs w:val="24"/>
              </w:rPr>
              <w:t>some reports within the</w:t>
            </w:r>
            <w:r w:rsidRPr="00CA18FA">
              <w:rPr>
                <w:rFonts w:ascii="Arial" w:hAnsi="Arial" w:cs="Arial"/>
                <w:bCs/>
                <w:iCs/>
                <w:sz w:val="24"/>
                <w:szCs w:val="24"/>
              </w:rPr>
              <w:t xml:space="preserve"> </w:t>
            </w:r>
            <w:r w:rsidR="008446EF" w:rsidRPr="00CA18FA">
              <w:rPr>
                <w:rFonts w:ascii="Arial" w:hAnsi="Arial" w:cs="Arial"/>
                <w:bCs/>
                <w:iCs/>
                <w:sz w:val="24"/>
                <w:szCs w:val="24"/>
              </w:rPr>
              <w:t xml:space="preserve">agenda were provided to members </w:t>
            </w:r>
            <w:r w:rsidRPr="00CA18FA">
              <w:rPr>
                <w:rFonts w:ascii="Arial" w:hAnsi="Arial" w:cs="Arial"/>
                <w:bCs/>
                <w:iCs/>
                <w:sz w:val="24"/>
                <w:szCs w:val="24"/>
              </w:rPr>
              <w:t xml:space="preserve">on the day of the meeting </w:t>
            </w:r>
            <w:r w:rsidR="008446EF" w:rsidRPr="00CA18FA">
              <w:rPr>
                <w:rFonts w:ascii="Arial" w:hAnsi="Arial" w:cs="Arial"/>
                <w:bCs/>
                <w:iCs/>
                <w:sz w:val="24"/>
                <w:szCs w:val="24"/>
              </w:rPr>
              <w:t>due to</w:t>
            </w:r>
            <w:r w:rsidRPr="00CA18FA">
              <w:rPr>
                <w:rFonts w:ascii="Arial" w:hAnsi="Arial" w:cs="Arial"/>
                <w:bCs/>
                <w:iCs/>
                <w:sz w:val="24"/>
                <w:szCs w:val="24"/>
              </w:rPr>
              <w:t xml:space="preserve"> their </w:t>
            </w:r>
            <w:r w:rsidR="008446EF" w:rsidRPr="00CA18FA">
              <w:rPr>
                <w:rFonts w:ascii="Arial" w:hAnsi="Arial" w:cs="Arial"/>
                <w:bCs/>
                <w:iCs/>
                <w:sz w:val="24"/>
                <w:szCs w:val="24"/>
              </w:rPr>
              <w:t xml:space="preserve">sensitivity. </w:t>
            </w:r>
          </w:p>
          <w:p w14:paraId="3CD6FCD2" w14:textId="77777777" w:rsidR="00CD5340" w:rsidRPr="00CA18FA" w:rsidRDefault="00CD5340" w:rsidP="00D8117A">
            <w:pPr>
              <w:spacing w:after="0"/>
              <w:jc w:val="both"/>
              <w:rPr>
                <w:rFonts w:ascii="Arial" w:hAnsi="Arial" w:cs="Arial"/>
                <w:bCs/>
                <w:iCs/>
                <w:sz w:val="24"/>
                <w:szCs w:val="24"/>
              </w:rPr>
            </w:pPr>
          </w:p>
          <w:p w14:paraId="1EADD31E" w14:textId="726AC037" w:rsidR="00CD5340" w:rsidRPr="00CA18FA" w:rsidRDefault="00CD5340" w:rsidP="00D8117A">
            <w:pPr>
              <w:tabs>
                <w:tab w:val="left" w:pos="2221"/>
              </w:tabs>
              <w:spacing w:after="0"/>
              <w:jc w:val="both"/>
              <w:rPr>
                <w:rFonts w:ascii="Arial" w:hAnsi="Arial" w:cs="Arial"/>
                <w:sz w:val="24"/>
                <w:szCs w:val="24"/>
              </w:rPr>
            </w:pPr>
            <w:r w:rsidRPr="00CA18FA">
              <w:rPr>
                <w:rFonts w:ascii="Arial" w:hAnsi="Arial" w:cs="Arial"/>
                <w:sz w:val="24"/>
                <w:szCs w:val="24"/>
              </w:rPr>
              <w:t xml:space="preserve">With </w:t>
            </w:r>
            <w:proofErr w:type="spellStart"/>
            <w:r w:rsidRPr="00CA18FA">
              <w:rPr>
                <w:rFonts w:ascii="Arial" w:hAnsi="Arial" w:cs="Arial"/>
                <w:sz w:val="24"/>
                <w:szCs w:val="24"/>
              </w:rPr>
              <w:t>Councillor</w:t>
            </w:r>
            <w:proofErr w:type="spellEnd"/>
            <w:r w:rsidRPr="00CA18FA">
              <w:rPr>
                <w:rFonts w:ascii="Arial" w:hAnsi="Arial" w:cs="Arial"/>
                <w:sz w:val="24"/>
                <w:szCs w:val="24"/>
              </w:rPr>
              <w:t xml:space="preserve"> </w:t>
            </w:r>
            <w:r w:rsidR="000D47A4" w:rsidRPr="00CA18FA">
              <w:rPr>
                <w:rFonts w:ascii="Arial" w:hAnsi="Arial" w:cs="Arial"/>
                <w:sz w:val="24"/>
                <w:szCs w:val="24"/>
              </w:rPr>
              <w:t>MW Khumalo</w:t>
            </w:r>
            <w:r w:rsidRPr="00CA18FA">
              <w:rPr>
                <w:rFonts w:ascii="Arial" w:hAnsi="Arial" w:cs="Arial"/>
                <w:sz w:val="24"/>
                <w:szCs w:val="24"/>
              </w:rPr>
              <w:t xml:space="preserve"> </w:t>
            </w:r>
            <w:r w:rsidRPr="00CA18FA">
              <w:rPr>
                <w:rFonts w:ascii="Arial" w:hAnsi="Arial" w:cs="Arial"/>
                <w:b/>
                <w:sz w:val="24"/>
                <w:szCs w:val="24"/>
              </w:rPr>
              <w:t xml:space="preserve">PROPOSING </w:t>
            </w:r>
            <w:r w:rsidRPr="00CA18FA">
              <w:rPr>
                <w:rFonts w:ascii="Arial" w:hAnsi="Arial" w:cs="Arial"/>
                <w:sz w:val="24"/>
                <w:szCs w:val="24"/>
              </w:rPr>
              <w:t>and</w:t>
            </w:r>
            <w:r w:rsidRPr="00CA18FA">
              <w:rPr>
                <w:rFonts w:ascii="Arial" w:hAnsi="Arial" w:cs="Arial"/>
                <w:b/>
                <w:sz w:val="24"/>
                <w:szCs w:val="24"/>
              </w:rPr>
              <w:t xml:space="preserve"> </w:t>
            </w:r>
            <w:proofErr w:type="spellStart"/>
            <w:r w:rsidRPr="00CA18FA">
              <w:rPr>
                <w:rFonts w:ascii="Arial" w:hAnsi="Arial" w:cs="Arial"/>
                <w:bCs/>
                <w:sz w:val="24"/>
                <w:szCs w:val="24"/>
              </w:rPr>
              <w:t>Councillor</w:t>
            </w:r>
            <w:proofErr w:type="spellEnd"/>
            <w:r w:rsidRPr="00CA18FA">
              <w:rPr>
                <w:rFonts w:ascii="Arial" w:hAnsi="Arial" w:cs="Arial"/>
                <w:bCs/>
                <w:sz w:val="24"/>
                <w:szCs w:val="24"/>
              </w:rPr>
              <w:t xml:space="preserve"> </w:t>
            </w:r>
            <w:r w:rsidR="000D47A4" w:rsidRPr="00CA18FA">
              <w:rPr>
                <w:rFonts w:ascii="Arial" w:hAnsi="Arial" w:cs="Arial"/>
                <w:bCs/>
                <w:sz w:val="24"/>
                <w:szCs w:val="24"/>
              </w:rPr>
              <w:t>NG</w:t>
            </w:r>
            <w:r w:rsidRPr="00CA18FA">
              <w:rPr>
                <w:rFonts w:ascii="Arial" w:hAnsi="Arial" w:cs="Arial"/>
                <w:bCs/>
                <w:sz w:val="24"/>
                <w:szCs w:val="24"/>
              </w:rPr>
              <w:t xml:space="preserve"> Dlamini</w:t>
            </w:r>
            <w:r w:rsidRPr="00CA18FA">
              <w:rPr>
                <w:rFonts w:ascii="Arial" w:hAnsi="Arial" w:cs="Arial"/>
                <w:b/>
                <w:sz w:val="24"/>
                <w:szCs w:val="24"/>
              </w:rPr>
              <w:t xml:space="preserve"> SECONDING, </w:t>
            </w:r>
            <w:r w:rsidRPr="00CA18FA">
              <w:rPr>
                <w:rFonts w:ascii="Arial" w:hAnsi="Arial" w:cs="Arial"/>
                <w:sz w:val="24"/>
                <w:szCs w:val="24"/>
              </w:rPr>
              <w:t>it was unanimously</w:t>
            </w:r>
          </w:p>
          <w:p w14:paraId="0D88DCAD" w14:textId="77777777" w:rsidR="00CD5340" w:rsidRPr="00CA18FA" w:rsidRDefault="00CD5340" w:rsidP="00D8117A">
            <w:pPr>
              <w:jc w:val="center"/>
              <w:rPr>
                <w:rFonts w:ascii="Arial" w:hAnsi="Arial" w:cs="Arial"/>
                <w:b/>
                <w:sz w:val="24"/>
                <w:szCs w:val="24"/>
              </w:rPr>
            </w:pPr>
            <w:r w:rsidRPr="00CA18FA">
              <w:rPr>
                <w:rFonts w:ascii="Arial" w:hAnsi="Arial" w:cs="Arial"/>
                <w:b/>
                <w:sz w:val="24"/>
                <w:szCs w:val="24"/>
              </w:rPr>
              <w:t>RESOLVED</w:t>
            </w:r>
          </w:p>
          <w:p w14:paraId="179FC89F" w14:textId="77777777" w:rsidR="00CD5340" w:rsidRPr="00CA18FA" w:rsidRDefault="00CD5340" w:rsidP="00D8117A">
            <w:pPr>
              <w:spacing w:after="0"/>
              <w:jc w:val="both"/>
              <w:rPr>
                <w:rFonts w:ascii="Arial" w:hAnsi="Arial" w:cs="Arial"/>
                <w:sz w:val="24"/>
                <w:szCs w:val="24"/>
              </w:rPr>
            </w:pPr>
            <w:r w:rsidRPr="00CA18FA">
              <w:rPr>
                <w:rFonts w:ascii="Arial" w:hAnsi="Arial" w:cs="Arial"/>
                <w:b/>
                <w:sz w:val="24"/>
                <w:szCs w:val="24"/>
              </w:rPr>
              <w:t xml:space="preserve"> </w:t>
            </w:r>
            <w:r w:rsidR="00C4132E" w:rsidRPr="00CA18FA">
              <w:rPr>
                <w:rFonts w:ascii="Arial" w:hAnsi="Arial" w:cs="Arial"/>
                <w:sz w:val="24"/>
                <w:szCs w:val="24"/>
              </w:rPr>
              <w:t>That the agenda for the Municipal Public Accounts Committee that was held on the 21</w:t>
            </w:r>
            <w:r w:rsidR="00C4132E" w:rsidRPr="00CA18FA">
              <w:rPr>
                <w:rFonts w:ascii="Arial" w:hAnsi="Arial" w:cs="Arial"/>
                <w:sz w:val="24"/>
                <w:szCs w:val="24"/>
                <w:vertAlign w:val="superscript"/>
              </w:rPr>
              <w:t>st</w:t>
            </w:r>
            <w:r w:rsidR="00C4132E" w:rsidRPr="00CA18FA">
              <w:rPr>
                <w:rFonts w:ascii="Arial" w:hAnsi="Arial" w:cs="Arial"/>
                <w:sz w:val="24"/>
                <w:szCs w:val="24"/>
              </w:rPr>
              <w:t xml:space="preserve"> February 2020 be accepted. </w:t>
            </w:r>
          </w:p>
          <w:p w14:paraId="568683DB" w14:textId="36167BFF" w:rsidR="00C4132E" w:rsidRPr="00CA18FA" w:rsidRDefault="00C4132E" w:rsidP="00D8117A">
            <w:pPr>
              <w:spacing w:after="0"/>
              <w:jc w:val="both"/>
              <w:rPr>
                <w:rFonts w:ascii="Arial" w:hAnsi="Arial" w:cs="Arial"/>
                <w:b/>
                <w:sz w:val="24"/>
                <w:szCs w:val="24"/>
              </w:rPr>
            </w:pPr>
          </w:p>
        </w:tc>
        <w:tc>
          <w:tcPr>
            <w:tcW w:w="2551" w:type="dxa"/>
          </w:tcPr>
          <w:p w14:paraId="748028AB" w14:textId="77777777" w:rsidR="00CD5340" w:rsidRDefault="00CD5340" w:rsidP="00D8117A">
            <w:pPr>
              <w:jc w:val="both"/>
              <w:rPr>
                <w:rFonts w:ascii="Arial" w:hAnsi="Arial" w:cs="Arial"/>
                <w:b/>
                <w:sz w:val="24"/>
                <w:szCs w:val="24"/>
              </w:rPr>
            </w:pPr>
          </w:p>
          <w:p w14:paraId="017D4C71" w14:textId="1EBE8FDE" w:rsidR="008A49D7" w:rsidRPr="00CA18FA" w:rsidRDefault="008A49D7" w:rsidP="00D8117A">
            <w:pPr>
              <w:jc w:val="both"/>
              <w:rPr>
                <w:rFonts w:ascii="Arial" w:hAnsi="Arial" w:cs="Arial"/>
                <w:b/>
                <w:sz w:val="24"/>
                <w:szCs w:val="24"/>
              </w:rPr>
            </w:pPr>
            <w:r>
              <w:rPr>
                <w:rFonts w:ascii="Arial" w:hAnsi="Arial" w:cs="Arial"/>
                <w:b/>
                <w:sz w:val="24"/>
                <w:szCs w:val="24"/>
              </w:rPr>
              <w:t>NA</w:t>
            </w:r>
          </w:p>
        </w:tc>
      </w:tr>
      <w:tr w:rsidR="00CA18FA" w:rsidRPr="00CA18FA" w14:paraId="27A5CE8C" w14:textId="77777777" w:rsidTr="00D8117A">
        <w:trPr>
          <w:trHeight w:val="151"/>
        </w:trPr>
        <w:tc>
          <w:tcPr>
            <w:tcW w:w="1838" w:type="dxa"/>
          </w:tcPr>
          <w:p w14:paraId="3C286A4F" w14:textId="77777777" w:rsidR="00CD5340" w:rsidRPr="00CA18FA" w:rsidRDefault="00CD5340" w:rsidP="00D8117A">
            <w:pPr>
              <w:jc w:val="both"/>
              <w:rPr>
                <w:rFonts w:ascii="Arial" w:hAnsi="Arial" w:cs="Arial"/>
                <w:b/>
                <w:sz w:val="24"/>
                <w:szCs w:val="24"/>
              </w:rPr>
            </w:pPr>
            <w:r w:rsidRPr="00CA18FA">
              <w:rPr>
                <w:rFonts w:ascii="Arial" w:hAnsi="Arial" w:cs="Arial"/>
                <w:b/>
                <w:sz w:val="24"/>
                <w:szCs w:val="24"/>
              </w:rPr>
              <w:t>5.</w:t>
            </w:r>
          </w:p>
        </w:tc>
        <w:tc>
          <w:tcPr>
            <w:tcW w:w="5245" w:type="dxa"/>
          </w:tcPr>
          <w:p w14:paraId="75833E39" w14:textId="77777777" w:rsidR="00CD5340" w:rsidRPr="00CA18FA" w:rsidRDefault="00CD5340" w:rsidP="00D8117A">
            <w:pPr>
              <w:spacing w:after="0"/>
              <w:jc w:val="both"/>
              <w:rPr>
                <w:rFonts w:ascii="Arial" w:hAnsi="Arial" w:cs="Arial"/>
                <w:b/>
                <w:i/>
                <w:sz w:val="24"/>
                <w:szCs w:val="24"/>
                <w:u w:val="single"/>
              </w:rPr>
            </w:pPr>
            <w:r w:rsidRPr="00CA18FA">
              <w:rPr>
                <w:rFonts w:ascii="Arial" w:hAnsi="Arial" w:cs="Arial"/>
                <w:b/>
                <w:i/>
                <w:sz w:val="24"/>
                <w:szCs w:val="24"/>
                <w:u w:val="single"/>
              </w:rPr>
              <w:t>DECLARATION OF INTEREST</w:t>
            </w:r>
          </w:p>
          <w:p w14:paraId="09A47C94" w14:textId="3C5FE12D" w:rsidR="00CD5340" w:rsidRPr="00CA18FA" w:rsidRDefault="00CD5340" w:rsidP="000D47A4">
            <w:pPr>
              <w:spacing w:after="0"/>
              <w:jc w:val="both"/>
              <w:rPr>
                <w:rFonts w:ascii="Arial" w:hAnsi="Arial" w:cs="Arial"/>
                <w:sz w:val="24"/>
                <w:szCs w:val="24"/>
              </w:rPr>
            </w:pPr>
            <w:r w:rsidRPr="00CA18FA">
              <w:rPr>
                <w:rFonts w:ascii="Arial" w:hAnsi="Arial" w:cs="Arial"/>
                <w:sz w:val="24"/>
                <w:szCs w:val="24"/>
              </w:rPr>
              <w:t>There was no declaration of Interest</w:t>
            </w:r>
            <w:r w:rsidR="000D47A4" w:rsidRPr="00CA18FA">
              <w:rPr>
                <w:rFonts w:ascii="Arial" w:hAnsi="Arial" w:cs="Arial"/>
                <w:sz w:val="24"/>
                <w:szCs w:val="24"/>
              </w:rPr>
              <w:t xml:space="preserve"> recorded.</w:t>
            </w:r>
          </w:p>
        </w:tc>
        <w:tc>
          <w:tcPr>
            <w:tcW w:w="2551" w:type="dxa"/>
          </w:tcPr>
          <w:p w14:paraId="064BDE8F" w14:textId="5688C576" w:rsidR="00CD5340" w:rsidRPr="00CA18FA" w:rsidRDefault="008A49D7" w:rsidP="00D8117A">
            <w:pPr>
              <w:jc w:val="both"/>
              <w:rPr>
                <w:rFonts w:ascii="Arial" w:hAnsi="Arial" w:cs="Arial"/>
                <w:b/>
                <w:sz w:val="24"/>
                <w:szCs w:val="24"/>
              </w:rPr>
            </w:pPr>
            <w:r>
              <w:rPr>
                <w:rFonts w:ascii="Arial" w:hAnsi="Arial" w:cs="Arial"/>
                <w:b/>
                <w:sz w:val="24"/>
                <w:szCs w:val="24"/>
              </w:rPr>
              <w:t>NA</w:t>
            </w:r>
          </w:p>
        </w:tc>
      </w:tr>
      <w:tr w:rsidR="00CA18FA" w:rsidRPr="00CA18FA" w14:paraId="61606090" w14:textId="77777777" w:rsidTr="00D8117A">
        <w:trPr>
          <w:trHeight w:val="151"/>
        </w:trPr>
        <w:tc>
          <w:tcPr>
            <w:tcW w:w="1838" w:type="dxa"/>
          </w:tcPr>
          <w:p w14:paraId="1EF185FC" w14:textId="77777777" w:rsidR="00CD5340" w:rsidRPr="00CA18FA" w:rsidRDefault="00CD5340" w:rsidP="00D8117A">
            <w:pPr>
              <w:jc w:val="both"/>
              <w:rPr>
                <w:rFonts w:ascii="Arial" w:hAnsi="Arial" w:cs="Arial"/>
                <w:b/>
                <w:sz w:val="24"/>
                <w:szCs w:val="24"/>
              </w:rPr>
            </w:pPr>
            <w:r w:rsidRPr="00CA18FA">
              <w:rPr>
                <w:rFonts w:ascii="Arial" w:hAnsi="Arial" w:cs="Arial"/>
                <w:b/>
                <w:sz w:val="24"/>
                <w:szCs w:val="24"/>
              </w:rPr>
              <w:lastRenderedPageBreak/>
              <w:t>6.</w:t>
            </w:r>
          </w:p>
        </w:tc>
        <w:tc>
          <w:tcPr>
            <w:tcW w:w="5245" w:type="dxa"/>
          </w:tcPr>
          <w:p w14:paraId="32ADE612" w14:textId="77777777" w:rsidR="00CD5340" w:rsidRPr="00CA18FA" w:rsidRDefault="00CD5340" w:rsidP="00D8117A">
            <w:pPr>
              <w:spacing w:after="0"/>
              <w:jc w:val="both"/>
              <w:rPr>
                <w:rFonts w:ascii="Arial" w:hAnsi="Arial" w:cs="Arial"/>
                <w:b/>
                <w:i/>
                <w:sz w:val="24"/>
                <w:szCs w:val="24"/>
                <w:u w:val="single"/>
              </w:rPr>
            </w:pPr>
            <w:r w:rsidRPr="00CA18FA">
              <w:rPr>
                <w:rFonts w:ascii="Arial" w:hAnsi="Arial" w:cs="Arial"/>
                <w:b/>
                <w:i/>
                <w:sz w:val="24"/>
                <w:szCs w:val="24"/>
                <w:u w:val="single"/>
              </w:rPr>
              <w:t>ANNOUNCEMENTS</w:t>
            </w:r>
          </w:p>
          <w:p w14:paraId="68A7078E" w14:textId="77777777" w:rsidR="00CD5340" w:rsidRPr="00CA18FA" w:rsidRDefault="00CD5340" w:rsidP="000D47A4">
            <w:pPr>
              <w:pStyle w:val="ListParagraph"/>
              <w:numPr>
                <w:ilvl w:val="0"/>
                <w:numId w:val="2"/>
              </w:numPr>
              <w:spacing w:after="0"/>
              <w:jc w:val="both"/>
              <w:rPr>
                <w:rFonts w:ascii="Arial" w:hAnsi="Arial" w:cs="Arial"/>
                <w:sz w:val="24"/>
                <w:szCs w:val="24"/>
              </w:rPr>
            </w:pPr>
            <w:r w:rsidRPr="00CA18FA">
              <w:rPr>
                <w:rFonts w:ascii="Arial" w:hAnsi="Arial" w:cs="Arial"/>
                <w:sz w:val="24"/>
                <w:szCs w:val="24"/>
              </w:rPr>
              <w:t xml:space="preserve">The </w:t>
            </w:r>
            <w:r w:rsidR="000D47A4" w:rsidRPr="00CA18FA">
              <w:rPr>
                <w:rFonts w:ascii="Arial" w:hAnsi="Arial" w:cs="Arial"/>
                <w:sz w:val="24"/>
                <w:szCs w:val="24"/>
              </w:rPr>
              <w:t>Strategic Support and Services Manager announced that there will be a Special Council meeting on the 27</w:t>
            </w:r>
            <w:r w:rsidR="000D47A4" w:rsidRPr="00CA18FA">
              <w:rPr>
                <w:rFonts w:ascii="Arial" w:hAnsi="Arial" w:cs="Arial"/>
                <w:sz w:val="24"/>
                <w:szCs w:val="24"/>
                <w:vertAlign w:val="superscript"/>
              </w:rPr>
              <w:t>th</w:t>
            </w:r>
            <w:r w:rsidR="000D47A4" w:rsidRPr="00CA18FA">
              <w:rPr>
                <w:rFonts w:ascii="Arial" w:hAnsi="Arial" w:cs="Arial"/>
                <w:sz w:val="24"/>
                <w:szCs w:val="24"/>
              </w:rPr>
              <w:t xml:space="preserve"> February 2020 </w:t>
            </w:r>
            <w:r w:rsidR="00D83CF0" w:rsidRPr="00CA18FA">
              <w:rPr>
                <w:rFonts w:ascii="Arial" w:hAnsi="Arial" w:cs="Arial"/>
                <w:sz w:val="24"/>
                <w:szCs w:val="24"/>
              </w:rPr>
              <w:t>to deal specifically with the Adjustment of the</w:t>
            </w:r>
            <w:r w:rsidR="00C4132E" w:rsidRPr="00CA18FA">
              <w:rPr>
                <w:rFonts w:ascii="Arial" w:hAnsi="Arial" w:cs="Arial"/>
                <w:sz w:val="24"/>
                <w:szCs w:val="24"/>
              </w:rPr>
              <w:t xml:space="preserve"> 2019/20</w:t>
            </w:r>
            <w:r w:rsidR="00D83CF0" w:rsidRPr="00CA18FA">
              <w:rPr>
                <w:rFonts w:ascii="Arial" w:hAnsi="Arial" w:cs="Arial"/>
                <w:sz w:val="24"/>
                <w:szCs w:val="24"/>
              </w:rPr>
              <w:t xml:space="preserve"> SDBIP</w:t>
            </w:r>
            <w:r w:rsidR="00C4132E" w:rsidRPr="00CA18FA">
              <w:rPr>
                <w:rFonts w:ascii="Arial" w:hAnsi="Arial" w:cs="Arial"/>
                <w:sz w:val="24"/>
                <w:szCs w:val="24"/>
              </w:rPr>
              <w:t xml:space="preserve"> and </w:t>
            </w:r>
            <w:r w:rsidR="00D83CF0" w:rsidRPr="00CA18FA">
              <w:rPr>
                <w:rFonts w:ascii="Arial" w:hAnsi="Arial" w:cs="Arial"/>
                <w:sz w:val="24"/>
                <w:szCs w:val="24"/>
              </w:rPr>
              <w:t>Adjustment Budget</w:t>
            </w:r>
            <w:r w:rsidR="00C4132E" w:rsidRPr="00CA18FA">
              <w:rPr>
                <w:rFonts w:ascii="Arial" w:hAnsi="Arial" w:cs="Arial"/>
                <w:sz w:val="24"/>
                <w:szCs w:val="24"/>
              </w:rPr>
              <w:t xml:space="preserve">. </w:t>
            </w:r>
          </w:p>
          <w:p w14:paraId="03B8E5BF" w14:textId="1CB1B630" w:rsidR="00C4132E" w:rsidRPr="00CA18FA" w:rsidRDefault="00C4132E" w:rsidP="00C4132E">
            <w:pPr>
              <w:pStyle w:val="ListParagraph"/>
              <w:spacing w:after="0"/>
              <w:jc w:val="both"/>
              <w:rPr>
                <w:rFonts w:ascii="Arial" w:hAnsi="Arial" w:cs="Arial"/>
                <w:sz w:val="24"/>
                <w:szCs w:val="24"/>
              </w:rPr>
            </w:pPr>
          </w:p>
        </w:tc>
        <w:tc>
          <w:tcPr>
            <w:tcW w:w="2551" w:type="dxa"/>
          </w:tcPr>
          <w:p w14:paraId="67527506" w14:textId="77777777" w:rsidR="00CD5340" w:rsidRPr="00CA18FA" w:rsidRDefault="00CD5340" w:rsidP="00D8117A">
            <w:pPr>
              <w:jc w:val="both"/>
              <w:rPr>
                <w:rFonts w:ascii="Arial" w:hAnsi="Arial" w:cs="Arial"/>
                <w:b/>
                <w:sz w:val="24"/>
                <w:szCs w:val="24"/>
              </w:rPr>
            </w:pPr>
          </w:p>
        </w:tc>
      </w:tr>
      <w:tr w:rsidR="00CA18FA" w:rsidRPr="00CA18FA" w14:paraId="39C9DA3F" w14:textId="77777777" w:rsidTr="00D8117A">
        <w:trPr>
          <w:trHeight w:val="151"/>
        </w:trPr>
        <w:tc>
          <w:tcPr>
            <w:tcW w:w="1838" w:type="dxa"/>
          </w:tcPr>
          <w:p w14:paraId="4965580B" w14:textId="77777777" w:rsidR="00CD5340" w:rsidRPr="00CA18FA" w:rsidRDefault="00CD5340" w:rsidP="00D8117A">
            <w:pPr>
              <w:jc w:val="both"/>
              <w:rPr>
                <w:rFonts w:ascii="Arial" w:hAnsi="Arial" w:cs="Arial"/>
                <w:b/>
                <w:sz w:val="24"/>
                <w:szCs w:val="24"/>
              </w:rPr>
            </w:pPr>
            <w:r w:rsidRPr="00CA18FA">
              <w:rPr>
                <w:rFonts w:ascii="Arial" w:hAnsi="Arial" w:cs="Arial"/>
                <w:b/>
                <w:sz w:val="24"/>
                <w:szCs w:val="24"/>
              </w:rPr>
              <w:t>7.</w:t>
            </w:r>
          </w:p>
        </w:tc>
        <w:tc>
          <w:tcPr>
            <w:tcW w:w="5245" w:type="dxa"/>
          </w:tcPr>
          <w:p w14:paraId="4FEF6EC5" w14:textId="77777777" w:rsidR="00CD5340" w:rsidRPr="00CA18FA" w:rsidRDefault="00CD5340" w:rsidP="00D8117A">
            <w:pPr>
              <w:spacing w:after="0"/>
              <w:jc w:val="both"/>
              <w:rPr>
                <w:rFonts w:ascii="Arial" w:hAnsi="Arial" w:cs="Arial"/>
                <w:b/>
                <w:i/>
                <w:sz w:val="24"/>
                <w:szCs w:val="24"/>
                <w:u w:val="single"/>
              </w:rPr>
            </w:pPr>
            <w:r w:rsidRPr="00CA18FA">
              <w:rPr>
                <w:rFonts w:ascii="Arial" w:hAnsi="Arial" w:cs="Arial"/>
                <w:b/>
                <w:i/>
                <w:sz w:val="24"/>
                <w:szCs w:val="24"/>
                <w:u w:val="single"/>
              </w:rPr>
              <w:t>PRESENTATIONS</w:t>
            </w:r>
          </w:p>
          <w:p w14:paraId="135AC7DA" w14:textId="77777777" w:rsidR="00CD5340" w:rsidRPr="00CA18FA" w:rsidRDefault="00CD5340" w:rsidP="00D8117A">
            <w:pPr>
              <w:spacing w:after="0"/>
              <w:jc w:val="both"/>
              <w:rPr>
                <w:rFonts w:ascii="Arial" w:hAnsi="Arial" w:cs="Arial"/>
                <w:sz w:val="24"/>
                <w:szCs w:val="24"/>
              </w:rPr>
            </w:pPr>
            <w:r w:rsidRPr="00CA18FA">
              <w:rPr>
                <w:rFonts w:ascii="Arial" w:hAnsi="Arial" w:cs="Arial"/>
                <w:sz w:val="24"/>
                <w:szCs w:val="24"/>
              </w:rPr>
              <w:t>There were no presentations</w:t>
            </w:r>
            <w:r w:rsidR="007E3281" w:rsidRPr="00CA18FA">
              <w:rPr>
                <w:rFonts w:ascii="Arial" w:hAnsi="Arial" w:cs="Arial"/>
                <w:sz w:val="24"/>
                <w:szCs w:val="24"/>
              </w:rPr>
              <w:t xml:space="preserve"> recorded</w:t>
            </w:r>
            <w:r w:rsidRPr="00CA18FA">
              <w:rPr>
                <w:rFonts w:ascii="Arial" w:hAnsi="Arial" w:cs="Arial"/>
                <w:sz w:val="24"/>
                <w:szCs w:val="24"/>
              </w:rPr>
              <w:t>.</w:t>
            </w:r>
          </w:p>
          <w:p w14:paraId="2F794E10" w14:textId="28064391" w:rsidR="00C4132E" w:rsidRPr="00CA18FA" w:rsidRDefault="00C4132E" w:rsidP="00D8117A">
            <w:pPr>
              <w:spacing w:after="0"/>
              <w:jc w:val="both"/>
              <w:rPr>
                <w:rFonts w:ascii="Arial" w:hAnsi="Arial" w:cs="Arial"/>
                <w:sz w:val="24"/>
                <w:szCs w:val="24"/>
              </w:rPr>
            </w:pPr>
          </w:p>
        </w:tc>
        <w:tc>
          <w:tcPr>
            <w:tcW w:w="2551" w:type="dxa"/>
          </w:tcPr>
          <w:p w14:paraId="5BB49520" w14:textId="65CCA932" w:rsidR="00CD5340" w:rsidRPr="00CA18FA" w:rsidRDefault="008A49D7" w:rsidP="00D8117A">
            <w:pPr>
              <w:jc w:val="both"/>
              <w:rPr>
                <w:rFonts w:ascii="Arial" w:hAnsi="Arial" w:cs="Arial"/>
                <w:b/>
                <w:sz w:val="24"/>
                <w:szCs w:val="24"/>
              </w:rPr>
            </w:pPr>
            <w:r>
              <w:rPr>
                <w:rFonts w:ascii="Arial" w:hAnsi="Arial" w:cs="Arial"/>
                <w:b/>
                <w:sz w:val="24"/>
                <w:szCs w:val="24"/>
              </w:rPr>
              <w:t>NA</w:t>
            </w:r>
          </w:p>
        </w:tc>
      </w:tr>
      <w:tr w:rsidR="00CA18FA" w:rsidRPr="00CA18FA" w14:paraId="7C10D387" w14:textId="77777777" w:rsidTr="00D8117A">
        <w:trPr>
          <w:trHeight w:val="151"/>
        </w:trPr>
        <w:tc>
          <w:tcPr>
            <w:tcW w:w="1838" w:type="dxa"/>
          </w:tcPr>
          <w:p w14:paraId="77007B43" w14:textId="24ED7366" w:rsidR="00D2253A" w:rsidRPr="00CA18FA" w:rsidRDefault="00D2253A" w:rsidP="00D8117A">
            <w:pPr>
              <w:jc w:val="both"/>
              <w:rPr>
                <w:rFonts w:ascii="Arial" w:hAnsi="Arial" w:cs="Arial"/>
                <w:b/>
                <w:sz w:val="24"/>
                <w:szCs w:val="24"/>
              </w:rPr>
            </w:pPr>
            <w:r w:rsidRPr="00CA18FA">
              <w:rPr>
                <w:rFonts w:ascii="Arial" w:hAnsi="Arial" w:cs="Arial"/>
                <w:b/>
                <w:sz w:val="24"/>
                <w:szCs w:val="24"/>
              </w:rPr>
              <w:t>8.</w:t>
            </w:r>
          </w:p>
        </w:tc>
        <w:tc>
          <w:tcPr>
            <w:tcW w:w="5245" w:type="dxa"/>
          </w:tcPr>
          <w:p w14:paraId="2263643C" w14:textId="104A4F5C" w:rsidR="00D2253A" w:rsidRPr="00CA18FA" w:rsidRDefault="00D2253A" w:rsidP="00D8117A">
            <w:pPr>
              <w:spacing w:after="0"/>
              <w:jc w:val="both"/>
              <w:rPr>
                <w:rFonts w:ascii="Arial" w:hAnsi="Arial" w:cs="Arial"/>
                <w:b/>
                <w:i/>
                <w:sz w:val="24"/>
                <w:szCs w:val="24"/>
                <w:u w:val="single"/>
              </w:rPr>
            </w:pPr>
            <w:r w:rsidRPr="00CA18FA">
              <w:rPr>
                <w:rFonts w:ascii="Arial" w:hAnsi="Arial" w:cs="Arial"/>
                <w:b/>
                <w:i/>
                <w:sz w:val="24"/>
                <w:szCs w:val="24"/>
                <w:u w:val="single"/>
              </w:rPr>
              <w:t>CONFIRMATION OF MINUTES FROM PREVIOUS M</w:t>
            </w:r>
            <w:r w:rsidR="00C4132E" w:rsidRPr="00CA18FA">
              <w:rPr>
                <w:rFonts w:ascii="Arial" w:hAnsi="Arial" w:cs="Arial"/>
                <w:b/>
                <w:i/>
                <w:sz w:val="24"/>
                <w:szCs w:val="24"/>
                <w:u w:val="single"/>
              </w:rPr>
              <w:t>EETING</w:t>
            </w:r>
          </w:p>
          <w:p w14:paraId="41C03DD2" w14:textId="77777777" w:rsidR="00C4132E" w:rsidRPr="00CA18FA" w:rsidRDefault="00C4132E" w:rsidP="00D8117A">
            <w:pPr>
              <w:spacing w:after="0"/>
              <w:jc w:val="both"/>
              <w:rPr>
                <w:rFonts w:ascii="Arial" w:hAnsi="Arial" w:cs="Arial"/>
                <w:b/>
                <w:i/>
                <w:sz w:val="24"/>
                <w:szCs w:val="24"/>
                <w:u w:val="single"/>
              </w:rPr>
            </w:pPr>
          </w:p>
          <w:p w14:paraId="4E2260F6" w14:textId="1E19C742" w:rsidR="00D2253A" w:rsidRPr="00CA18FA" w:rsidRDefault="00DC69B3" w:rsidP="00D8117A">
            <w:pPr>
              <w:spacing w:after="0"/>
              <w:jc w:val="both"/>
              <w:rPr>
                <w:rFonts w:ascii="Arial" w:hAnsi="Arial" w:cs="Arial"/>
                <w:bCs/>
                <w:iCs/>
                <w:sz w:val="24"/>
                <w:szCs w:val="24"/>
              </w:rPr>
            </w:pPr>
            <w:r w:rsidRPr="00CA18FA">
              <w:rPr>
                <w:rFonts w:ascii="Arial" w:hAnsi="Arial" w:cs="Arial"/>
                <w:bCs/>
                <w:iCs/>
                <w:sz w:val="24"/>
                <w:szCs w:val="24"/>
              </w:rPr>
              <w:t xml:space="preserve">The </w:t>
            </w:r>
            <w:r w:rsidR="00C4132E" w:rsidRPr="00CA18FA">
              <w:rPr>
                <w:rFonts w:ascii="Arial" w:hAnsi="Arial" w:cs="Arial"/>
                <w:bCs/>
                <w:iCs/>
                <w:sz w:val="24"/>
                <w:szCs w:val="24"/>
              </w:rPr>
              <w:t>C</w:t>
            </w:r>
            <w:r w:rsidRPr="00CA18FA">
              <w:rPr>
                <w:rFonts w:ascii="Arial" w:hAnsi="Arial" w:cs="Arial"/>
                <w:bCs/>
                <w:iCs/>
                <w:sz w:val="24"/>
                <w:szCs w:val="24"/>
              </w:rPr>
              <w:t>hairperson requested</w:t>
            </w:r>
            <w:r w:rsidR="00E20C77" w:rsidRPr="00CA18FA">
              <w:rPr>
                <w:rFonts w:ascii="Arial" w:hAnsi="Arial" w:cs="Arial"/>
                <w:bCs/>
                <w:iCs/>
                <w:sz w:val="24"/>
                <w:szCs w:val="24"/>
              </w:rPr>
              <w:t xml:space="preserve"> </w:t>
            </w:r>
            <w:r w:rsidR="007E3281" w:rsidRPr="00CA18FA">
              <w:rPr>
                <w:rFonts w:ascii="Arial" w:hAnsi="Arial" w:cs="Arial"/>
                <w:bCs/>
                <w:iCs/>
                <w:sz w:val="24"/>
                <w:szCs w:val="24"/>
              </w:rPr>
              <w:t xml:space="preserve">an advice </w:t>
            </w:r>
            <w:r w:rsidR="000976B9" w:rsidRPr="00CA18FA">
              <w:rPr>
                <w:rFonts w:ascii="Arial" w:hAnsi="Arial" w:cs="Arial"/>
                <w:bCs/>
                <w:iCs/>
                <w:sz w:val="24"/>
                <w:szCs w:val="24"/>
              </w:rPr>
              <w:t>on</w:t>
            </w:r>
            <w:r w:rsidR="007E3281" w:rsidRPr="00CA18FA">
              <w:rPr>
                <w:rFonts w:ascii="Arial" w:hAnsi="Arial" w:cs="Arial"/>
                <w:bCs/>
                <w:iCs/>
                <w:sz w:val="24"/>
                <w:szCs w:val="24"/>
              </w:rPr>
              <w:t xml:space="preserve"> </w:t>
            </w:r>
            <w:r w:rsidR="00C4132E" w:rsidRPr="00CA18FA">
              <w:rPr>
                <w:rFonts w:ascii="Arial" w:hAnsi="Arial" w:cs="Arial"/>
                <w:bCs/>
                <w:iCs/>
                <w:sz w:val="24"/>
                <w:szCs w:val="24"/>
              </w:rPr>
              <w:t>processes to be followed</w:t>
            </w:r>
            <w:r w:rsidR="007E3281" w:rsidRPr="00CA18FA">
              <w:rPr>
                <w:rFonts w:ascii="Arial" w:hAnsi="Arial" w:cs="Arial"/>
                <w:bCs/>
                <w:iCs/>
                <w:sz w:val="24"/>
                <w:szCs w:val="24"/>
              </w:rPr>
              <w:t xml:space="preserve"> </w:t>
            </w:r>
            <w:r w:rsidR="00C4132E" w:rsidRPr="00CA18FA">
              <w:rPr>
                <w:rFonts w:ascii="Arial" w:hAnsi="Arial" w:cs="Arial"/>
                <w:bCs/>
                <w:iCs/>
                <w:sz w:val="24"/>
                <w:szCs w:val="24"/>
              </w:rPr>
              <w:t>when</w:t>
            </w:r>
            <w:r w:rsidR="007E3281" w:rsidRPr="00CA18FA">
              <w:rPr>
                <w:rFonts w:ascii="Arial" w:hAnsi="Arial" w:cs="Arial"/>
                <w:bCs/>
                <w:iCs/>
                <w:sz w:val="24"/>
                <w:szCs w:val="24"/>
              </w:rPr>
              <w:t xml:space="preserve"> rescind</w:t>
            </w:r>
            <w:r w:rsidR="00C4132E" w:rsidRPr="00CA18FA">
              <w:rPr>
                <w:rFonts w:ascii="Arial" w:hAnsi="Arial" w:cs="Arial"/>
                <w:bCs/>
                <w:iCs/>
                <w:sz w:val="24"/>
                <w:szCs w:val="24"/>
              </w:rPr>
              <w:t>ing</w:t>
            </w:r>
            <w:r w:rsidR="007E3281" w:rsidRPr="00CA18FA">
              <w:rPr>
                <w:rFonts w:ascii="Arial" w:hAnsi="Arial" w:cs="Arial"/>
                <w:bCs/>
                <w:iCs/>
                <w:sz w:val="24"/>
                <w:szCs w:val="24"/>
              </w:rPr>
              <w:t xml:space="preserve"> a resolution </w:t>
            </w:r>
            <w:r w:rsidR="00C4132E" w:rsidRPr="00CA18FA">
              <w:rPr>
                <w:rFonts w:ascii="Arial" w:hAnsi="Arial" w:cs="Arial"/>
                <w:bCs/>
                <w:iCs/>
                <w:sz w:val="24"/>
                <w:szCs w:val="24"/>
              </w:rPr>
              <w:t>taken</w:t>
            </w:r>
            <w:r w:rsidR="007E3281" w:rsidRPr="00CA18FA">
              <w:rPr>
                <w:rFonts w:ascii="Arial" w:hAnsi="Arial" w:cs="Arial"/>
                <w:bCs/>
                <w:iCs/>
                <w:sz w:val="24"/>
                <w:szCs w:val="24"/>
              </w:rPr>
              <w:t xml:space="preserve"> </w:t>
            </w:r>
            <w:r w:rsidR="00C4132E" w:rsidRPr="00CA18FA">
              <w:rPr>
                <w:rFonts w:ascii="Arial" w:hAnsi="Arial" w:cs="Arial"/>
                <w:bCs/>
                <w:iCs/>
                <w:sz w:val="24"/>
                <w:szCs w:val="24"/>
              </w:rPr>
              <w:t>at</w:t>
            </w:r>
            <w:r w:rsidR="007E3281" w:rsidRPr="00CA18FA">
              <w:rPr>
                <w:rFonts w:ascii="Arial" w:hAnsi="Arial" w:cs="Arial"/>
                <w:bCs/>
                <w:iCs/>
                <w:sz w:val="24"/>
                <w:szCs w:val="24"/>
              </w:rPr>
              <w:t xml:space="preserve"> the previous meeting where the Municipal Manager gave a report on the </w:t>
            </w:r>
            <w:r w:rsidR="000976B9" w:rsidRPr="00CA18FA">
              <w:rPr>
                <w:rFonts w:ascii="Arial" w:hAnsi="Arial" w:cs="Arial"/>
                <w:bCs/>
                <w:iCs/>
                <w:sz w:val="24"/>
                <w:szCs w:val="24"/>
              </w:rPr>
              <w:t>matter that</w:t>
            </w:r>
            <w:r w:rsidR="007E3281" w:rsidRPr="00CA18FA">
              <w:rPr>
                <w:rFonts w:ascii="Arial" w:hAnsi="Arial" w:cs="Arial"/>
                <w:bCs/>
                <w:iCs/>
                <w:sz w:val="24"/>
                <w:szCs w:val="24"/>
              </w:rPr>
              <w:t xml:space="preserve"> </w:t>
            </w:r>
            <w:r w:rsidR="000976B9" w:rsidRPr="00CA18FA">
              <w:rPr>
                <w:rFonts w:ascii="Arial" w:hAnsi="Arial" w:cs="Arial"/>
                <w:bCs/>
                <w:iCs/>
                <w:sz w:val="24"/>
                <w:szCs w:val="24"/>
              </w:rPr>
              <w:t>involved him</w:t>
            </w:r>
            <w:r w:rsidR="007E3281" w:rsidRPr="00CA18FA">
              <w:rPr>
                <w:rFonts w:ascii="Arial" w:hAnsi="Arial" w:cs="Arial"/>
                <w:bCs/>
                <w:iCs/>
                <w:sz w:val="24"/>
                <w:szCs w:val="24"/>
              </w:rPr>
              <w:t xml:space="preserve"> (which was supposed to be discussed </w:t>
            </w:r>
            <w:r w:rsidR="00C4132E" w:rsidRPr="00CA18FA">
              <w:rPr>
                <w:rFonts w:ascii="Arial" w:hAnsi="Arial" w:cs="Arial"/>
                <w:bCs/>
                <w:iCs/>
                <w:sz w:val="24"/>
                <w:szCs w:val="24"/>
              </w:rPr>
              <w:t>in-committee</w:t>
            </w:r>
            <w:r w:rsidR="000976B9" w:rsidRPr="00CA18FA">
              <w:rPr>
                <w:rFonts w:ascii="Arial" w:hAnsi="Arial" w:cs="Arial"/>
                <w:bCs/>
                <w:iCs/>
                <w:sz w:val="24"/>
                <w:szCs w:val="24"/>
              </w:rPr>
              <w:t>/in his absentia</w:t>
            </w:r>
            <w:r w:rsidR="007E3281" w:rsidRPr="00CA18FA">
              <w:rPr>
                <w:rFonts w:ascii="Arial" w:hAnsi="Arial" w:cs="Arial"/>
                <w:bCs/>
                <w:iCs/>
                <w:sz w:val="24"/>
                <w:szCs w:val="24"/>
              </w:rPr>
              <w:t>)</w:t>
            </w:r>
            <w:r w:rsidR="000976B9" w:rsidRPr="00CA18FA">
              <w:rPr>
                <w:rFonts w:ascii="Arial" w:hAnsi="Arial" w:cs="Arial"/>
                <w:bCs/>
                <w:iCs/>
                <w:sz w:val="24"/>
                <w:szCs w:val="24"/>
              </w:rPr>
              <w:t xml:space="preserve">. The item was dealing with a </w:t>
            </w:r>
            <w:r w:rsidR="007E3281" w:rsidRPr="00CA18FA">
              <w:rPr>
                <w:rFonts w:ascii="Arial" w:hAnsi="Arial" w:cs="Arial"/>
                <w:bCs/>
                <w:iCs/>
                <w:sz w:val="24"/>
                <w:szCs w:val="24"/>
              </w:rPr>
              <w:t xml:space="preserve">report on the Investigation of the Mayor, Cllr </w:t>
            </w:r>
            <w:proofErr w:type="spellStart"/>
            <w:r w:rsidR="007E3281" w:rsidRPr="00CA18FA">
              <w:rPr>
                <w:rFonts w:ascii="Arial" w:hAnsi="Arial" w:cs="Arial"/>
                <w:bCs/>
                <w:iCs/>
                <w:sz w:val="24"/>
                <w:szCs w:val="24"/>
              </w:rPr>
              <w:t>Gcume</w:t>
            </w:r>
            <w:proofErr w:type="spellEnd"/>
            <w:r w:rsidRPr="00CA18FA">
              <w:rPr>
                <w:rFonts w:ascii="Arial" w:hAnsi="Arial" w:cs="Arial"/>
                <w:bCs/>
                <w:iCs/>
                <w:sz w:val="24"/>
                <w:szCs w:val="24"/>
              </w:rPr>
              <w:t xml:space="preserve"> </w:t>
            </w:r>
            <w:r w:rsidR="007E3281" w:rsidRPr="00CA18FA">
              <w:rPr>
                <w:rFonts w:ascii="Arial" w:hAnsi="Arial" w:cs="Arial"/>
                <w:bCs/>
                <w:iCs/>
                <w:sz w:val="24"/>
                <w:szCs w:val="24"/>
              </w:rPr>
              <w:t>and the Municipal Manager</w:t>
            </w:r>
            <w:r w:rsidR="000976B9" w:rsidRPr="00CA18FA">
              <w:rPr>
                <w:rFonts w:ascii="Arial" w:hAnsi="Arial" w:cs="Arial"/>
                <w:bCs/>
                <w:iCs/>
                <w:sz w:val="24"/>
                <w:szCs w:val="24"/>
              </w:rPr>
              <w:t xml:space="preserve"> on the </w:t>
            </w:r>
            <w:r w:rsidR="00C4132E" w:rsidRPr="00CA18FA">
              <w:rPr>
                <w:rFonts w:ascii="Arial" w:hAnsi="Arial" w:cs="Arial"/>
                <w:bCs/>
                <w:iCs/>
                <w:sz w:val="24"/>
                <w:szCs w:val="24"/>
              </w:rPr>
              <w:t xml:space="preserve">unauthorized </w:t>
            </w:r>
            <w:r w:rsidR="000976B9" w:rsidRPr="00CA18FA">
              <w:rPr>
                <w:rFonts w:ascii="Arial" w:hAnsi="Arial" w:cs="Arial"/>
                <w:bCs/>
                <w:iCs/>
                <w:sz w:val="24"/>
                <w:szCs w:val="24"/>
              </w:rPr>
              <w:t>trip to German</w:t>
            </w:r>
            <w:r w:rsidR="00C4132E" w:rsidRPr="00CA18FA">
              <w:rPr>
                <w:rFonts w:ascii="Arial" w:hAnsi="Arial" w:cs="Arial"/>
                <w:bCs/>
                <w:iCs/>
                <w:sz w:val="24"/>
                <w:szCs w:val="24"/>
              </w:rPr>
              <w:t>y</w:t>
            </w:r>
            <w:r w:rsidR="000976B9" w:rsidRPr="00CA18FA">
              <w:rPr>
                <w:rFonts w:ascii="Arial" w:hAnsi="Arial" w:cs="Arial"/>
                <w:bCs/>
                <w:iCs/>
                <w:sz w:val="24"/>
                <w:szCs w:val="24"/>
              </w:rPr>
              <w:t xml:space="preserve">. </w:t>
            </w:r>
          </w:p>
          <w:p w14:paraId="65DC2154" w14:textId="77777777" w:rsidR="008A3AC7" w:rsidRPr="00CA18FA" w:rsidRDefault="008A3AC7" w:rsidP="00D8117A">
            <w:pPr>
              <w:spacing w:after="0"/>
              <w:jc w:val="both"/>
              <w:rPr>
                <w:rFonts w:ascii="Arial" w:hAnsi="Arial" w:cs="Arial"/>
                <w:bCs/>
                <w:iCs/>
                <w:sz w:val="24"/>
                <w:szCs w:val="24"/>
              </w:rPr>
            </w:pPr>
          </w:p>
          <w:p w14:paraId="445D2D51" w14:textId="41E6A3FB" w:rsidR="008A3AC7" w:rsidRPr="00CA18FA" w:rsidRDefault="003701A8" w:rsidP="00D8117A">
            <w:pPr>
              <w:spacing w:after="0"/>
              <w:jc w:val="both"/>
              <w:rPr>
                <w:rFonts w:ascii="Arial" w:hAnsi="Arial" w:cs="Arial"/>
                <w:bCs/>
                <w:iCs/>
                <w:sz w:val="24"/>
                <w:szCs w:val="24"/>
              </w:rPr>
            </w:pPr>
            <w:proofErr w:type="spellStart"/>
            <w:r w:rsidRPr="00CA18FA">
              <w:rPr>
                <w:rFonts w:ascii="Arial" w:hAnsi="Arial" w:cs="Arial"/>
                <w:bCs/>
                <w:iCs/>
                <w:sz w:val="24"/>
                <w:szCs w:val="24"/>
              </w:rPr>
              <w:t>Councillor</w:t>
            </w:r>
            <w:proofErr w:type="spellEnd"/>
            <w:r w:rsidRPr="00CA18FA">
              <w:rPr>
                <w:rFonts w:ascii="Arial" w:hAnsi="Arial" w:cs="Arial"/>
                <w:bCs/>
                <w:iCs/>
                <w:sz w:val="24"/>
                <w:szCs w:val="24"/>
              </w:rPr>
              <w:t xml:space="preserve"> </w:t>
            </w:r>
            <w:r w:rsidR="00C4132E" w:rsidRPr="00CA18FA">
              <w:rPr>
                <w:rFonts w:ascii="Arial" w:hAnsi="Arial" w:cs="Arial"/>
                <w:bCs/>
                <w:iCs/>
                <w:sz w:val="24"/>
                <w:szCs w:val="24"/>
              </w:rPr>
              <w:t xml:space="preserve">MW </w:t>
            </w:r>
            <w:r w:rsidRPr="00CA18FA">
              <w:rPr>
                <w:rFonts w:ascii="Arial" w:hAnsi="Arial" w:cs="Arial"/>
                <w:bCs/>
                <w:iCs/>
                <w:sz w:val="24"/>
                <w:szCs w:val="24"/>
              </w:rPr>
              <w:t xml:space="preserve">Khumalo reminded the Committee </w:t>
            </w:r>
            <w:r w:rsidR="00C4132E" w:rsidRPr="00CA18FA">
              <w:rPr>
                <w:rFonts w:ascii="Arial" w:hAnsi="Arial" w:cs="Arial"/>
                <w:bCs/>
                <w:iCs/>
                <w:sz w:val="24"/>
                <w:szCs w:val="24"/>
              </w:rPr>
              <w:t>about the</w:t>
            </w:r>
            <w:r w:rsidRPr="00CA18FA">
              <w:rPr>
                <w:rFonts w:ascii="Arial" w:hAnsi="Arial" w:cs="Arial"/>
                <w:bCs/>
                <w:iCs/>
                <w:sz w:val="24"/>
                <w:szCs w:val="24"/>
              </w:rPr>
              <w:t xml:space="preserve"> decision to seek advice from </w:t>
            </w:r>
            <w:proofErr w:type="spellStart"/>
            <w:r w:rsidRPr="00CA18FA">
              <w:rPr>
                <w:rFonts w:ascii="Arial" w:hAnsi="Arial" w:cs="Arial"/>
                <w:bCs/>
                <w:iCs/>
                <w:sz w:val="24"/>
                <w:szCs w:val="24"/>
              </w:rPr>
              <w:t>Cogta</w:t>
            </w:r>
            <w:proofErr w:type="spellEnd"/>
            <w:r w:rsidRPr="00CA18FA">
              <w:rPr>
                <w:rFonts w:ascii="Arial" w:hAnsi="Arial" w:cs="Arial"/>
                <w:bCs/>
                <w:iCs/>
                <w:sz w:val="24"/>
                <w:szCs w:val="24"/>
              </w:rPr>
              <w:t xml:space="preserve"> on the matter above since they </w:t>
            </w:r>
            <w:r w:rsidR="0019504A" w:rsidRPr="00CA18FA">
              <w:rPr>
                <w:rFonts w:ascii="Arial" w:hAnsi="Arial" w:cs="Arial"/>
                <w:bCs/>
                <w:iCs/>
                <w:sz w:val="24"/>
                <w:szCs w:val="24"/>
              </w:rPr>
              <w:t>were members of the</w:t>
            </w:r>
            <w:r w:rsidRPr="00CA18FA">
              <w:rPr>
                <w:rFonts w:ascii="Arial" w:hAnsi="Arial" w:cs="Arial"/>
                <w:bCs/>
                <w:iCs/>
                <w:sz w:val="24"/>
                <w:szCs w:val="24"/>
              </w:rPr>
              <w:t xml:space="preserve"> Committee and have not </w:t>
            </w:r>
            <w:r w:rsidR="0019504A" w:rsidRPr="00CA18FA">
              <w:rPr>
                <w:rFonts w:ascii="Arial" w:hAnsi="Arial" w:cs="Arial"/>
                <w:bCs/>
                <w:iCs/>
                <w:sz w:val="24"/>
                <w:szCs w:val="24"/>
              </w:rPr>
              <w:t xml:space="preserve">yet </w:t>
            </w:r>
            <w:r w:rsidRPr="00CA18FA">
              <w:rPr>
                <w:rFonts w:ascii="Arial" w:hAnsi="Arial" w:cs="Arial"/>
                <w:bCs/>
                <w:iCs/>
                <w:sz w:val="24"/>
                <w:szCs w:val="24"/>
              </w:rPr>
              <w:t>received training</w:t>
            </w:r>
            <w:r w:rsidR="0019504A" w:rsidRPr="00CA18FA">
              <w:rPr>
                <w:rFonts w:ascii="Arial" w:hAnsi="Arial" w:cs="Arial"/>
                <w:bCs/>
                <w:iCs/>
                <w:sz w:val="24"/>
                <w:szCs w:val="24"/>
              </w:rPr>
              <w:t xml:space="preserve"> on the terms of reference however the investigation on the matter needs to be attended to urgently</w:t>
            </w:r>
            <w:r w:rsidRPr="00CA18FA">
              <w:rPr>
                <w:rFonts w:ascii="Arial" w:hAnsi="Arial" w:cs="Arial"/>
                <w:bCs/>
                <w:iCs/>
                <w:sz w:val="24"/>
                <w:szCs w:val="24"/>
              </w:rPr>
              <w:t>.</w:t>
            </w:r>
          </w:p>
          <w:p w14:paraId="3592A3ED" w14:textId="77777777" w:rsidR="003701A8" w:rsidRPr="00CA18FA" w:rsidRDefault="003701A8" w:rsidP="00D8117A">
            <w:pPr>
              <w:spacing w:after="0"/>
              <w:jc w:val="both"/>
              <w:rPr>
                <w:rFonts w:ascii="Arial" w:hAnsi="Arial" w:cs="Arial"/>
                <w:bCs/>
                <w:iCs/>
                <w:sz w:val="24"/>
                <w:szCs w:val="24"/>
              </w:rPr>
            </w:pPr>
          </w:p>
          <w:p w14:paraId="6EC63406" w14:textId="29C17E6D" w:rsidR="00C515B6" w:rsidRPr="00CA18FA" w:rsidRDefault="00C515B6" w:rsidP="00D8117A">
            <w:pPr>
              <w:spacing w:after="0"/>
              <w:jc w:val="both"/>
              <w:rPr>
                <w:rFonts w:ascii="Arial" w:hAnsi="Arial" w:cs="Arial"/>
                <w:bCs/>
                <w:iCs/>
                <w:sz w:val="24"/>
                <w:szCs w:val="24"/>
              </w:rPr>
            </w:pPr>
            <w:r w:rsidRPr="00CA18FA">
              <w:rPr>
                <w:rFonts w:ascii="Arial" w:hAnsi="Arial" w:cs="Arial"/>
                <w:bCs/>
                <w:iCs/>
                <w:sz w:val="24"/>
                <w:szCs w:val="24"/>
              </w:rPr>
              <w:t>Mr.</w:t>
            </w:r>
            <w:r w:rsidR="0019504A" w:rsidRPr="00CA18FA">
              <w:rPr>
                <w:rFonts w:ascii="Arial" w:hAnsi="Arial" w:cs="Arial"/>
                <w:bCs/>
                <w:iCs/>
                <w:sz w:val="24"/>
                <w:szCs w:val="24"/>
              </w:rPr>
              <w:t xml:space="preserve"> SV</w:t>
            </w:r>
            <w:r w:rsidRPr="00CA18FA">
              <w:rPr>
                <w:rFonts w:ascii="Arial" w:hAnsi="Arial" w:cs="Arial"/>
                <w:bCs/>
                <w:iCs/>
                <w:sz w:val="24"/>
                <w:szCs w:val="24"/>
              </w:rPr>
              <w:t xml:space="preserve"> </w:t>
            </w:r>
            <w:proofErr w:type="spellStart"/>
            <w:r w:rsidRPr="00CA18FA">
              <w:rPr>
                <w:rFonts w:ascii="Arial" w:hAnsi="Arial" w:cs="Arial"/>
                <w:bCs/>
                <w:iCs/>
                <w:sz w:val="24"/>
                <w:szCs w:val="24"/>
              </w:rPr>
              <w:t>Mngadi</w:t>
            </w:r>
            <w:proofErr w:type="spellEnd"/>
            <w:r w:rsidRPr="00CA18FA">
              <w:rPr>
                <w:rFonts w:ascii="Arial" w:hAnsi="Arial" w:cs="Arial"/>
                <w:bCs/>
                <w:iCs/>
                <w:sz w:val="24"/>
                <w:szCs w:val="24"/>
              </w:rPr>
              <w:t xml:space="preserve"> advised the Committee</w:t>
            </w:r>
            <w:r w:rsidR="0019504A" w:rsidRPr="00CA18FA">
              <w:rPr>
                <w:rFonts w:ascii="Arial" w:hAnsi="Arial" w:cs="Arial"/>
                <w:bCs/>
                <w:iCs/>
                <w:sz w:val="24"/>
                <w:szCs w:val="24"/>
              </w:rPr>
              <w:t xml:space="preserve"> that the Standing Rules of Order for Council and its Committees permits all Committees to rescind </w:t>
            </w:r>
            <w:r w:rsidR="008A49D7">
              <w:rPr>
                <w:rFonts w:ascii="Arial" w:hAnsi="Arial" w:cs="Arial"/>
                <w:bCs/>
                <w:iCs/>
                <w:sz w:val="24"/>
                <w:szCs w:val="24"/>
              </w:rPr>
              <w:t xml:space="preserve">uninformed </w:t>
            </w:r>
            <w:r w:rsidR="0019504A" w:rsidRPr="00CA18FA">
              <w:rPr>
                <w:rFonts w:ascii="Arial" w:hAnsi="Arial" w:cs="Arial"/>
                <w:bCs/>
                <w:iCs/>
                <w:sz w:val="24"/>
                <w:szCs w:val="24"/>
              </w:rPr>
              <w:t>resolutions</w:t>
            </w:r>
            <w:r w:rsidR="008A49D7">
              <w:rPr>
                <w:rFonts w:ascii="Arial" w:hAnsi="Arial" w:cs="Arial"/>
                <w:bCs/>
                <w:iCs/>
                <w:sz w:val="24"/>
                <w:szCs w:val="24"/>
              </w:rPr>
              <w:t xml:space="preserve">. </w:t>
            </w:r>
            <w:r w:rsidRPr="00CA18FA">
              <w:rPr>
                <w:rFonts w:ascii="Arial" w:hAnsi="Arial" w:cs="Arial"/>
                <w:bCs/>
                <w:iCs/>
                <w:sz w:val="24"/>
                <w:szCs w:val="24"/>
              </w:rPr>
              <w:t>Th</w:t>
            </w:r>
            <w:r w:rsidR="0019504A" w:rsidRPr="00CA18FA">
              <w:rPr>
                <w:rFonts w:ascii="Arial" w:hAnsi="Arial" w:cs="Arial"/>
                <w:bCs/>
                <w:iCs/>
                <w:sz w:val="24"/>
                <w:szCs w:val="24"/>
              </w:rPr>
              <w:t xml:space="preserve">is must be </w:t>
            </w:r>
            <w:r w:rsidRPr="00CA18FA">
              <w:rPr>
                <w:rFonts w:ascii="Arial" w:hAnsi="Arial" w:cs="Arial"/>
                <w:bCs/>
                <w:iCs/>
                <w:sz w:val="24"/>
                <w:szCs w:val="24"/>
              </w:rPr>
              <w:t>report</w:t>
            </w:r>
            <w:r w:rsidR="0019504A" w:rsidRPr="00CA18FA">
              <w:rPr>
                <w:rFonts w:ascii="Arial" w:hAnsi="Arial" w:cs="Arial"/>
                <w:bCs/>
                <w:iCs/>
                <w:sz w:val="24"/>
                <w:szCs w:val="24"/>
              </w:rPr>
              <w:t>ed</w:t>
            </w:r>
            <w:r w:rsidRPr="00CA18FA">
              <w:rPr>
                <w:rFonts w:ascii="Arial" w:hAnsi="Arial" w:cs="Arial"/>
                <w:bCs/>
                <w:iCs/>
                <w:sz w:val="24"/>
                <w:szCs w:val="24"/>
              </w:rPr>
              <w:t xml:space="preserve"> to Council that this matter was discussed however the MPAC Committee feels that there </w:t>
            </w:r>
            <w:r w:rsidR="0019504A" w:rsidRPr="00CA18FA">
              <w:rPr>
                <w:rFonts w:ascii="Arial" w:hAnsi="Arial" w:cs="Arial"/>
                <w:bCs/>
                <w:iCs/>
                <w:sz w:val="24"/>
                <w:szCs w:val="24"/>
              </w:rPr>
              <w:lastRenderedPageBreak/>
              <w:t>were</w:t>
            </w:r>
            <w:r w:rsidRPr="00CA18FA">
              <w:rPr>
                <w:rFonts w:ascii="Arial" w:hAnsi="Arial" w:cs="Arial"/>
                <w:bCs/>
                <w:iCs/>
                <w:sz w:val="24"/>
                <w:szCs w:val="24"/>
              </w:rPr>
              <w:t xml:space="preserve"> gaps </w:t>
            </w:r>
            <w:r w:rsidR="0019504A" w:rsidRPr="00CA18FA">
              <w:rPr>
                <w:rFonts w:ascii="Arial" w:hAnsi="Arial" w:cs="Arial"/>
                <w:bCs/>
                <w:iCs/>
                <w:sz w:val="24"/>
                <w:szCs w:val="24"/>
              </w:rPr>
              <w:t xml:space="preserve">hence it has to be corrected before the matter </w:t>
            </w:r>
            <w:r w:rsidR="008A49D7">
              <w:rPr>
                <w:rFonts w:ascii="Arial" w:hAnsi="Arial" w:cs="Arial"/>
                <w:bCs/>
                <w:iCs/>
                <w:sz w:val="24"/>
                <w:szCs w:val="24"/>
              </w:rPr>
              <w:t>is</w:t>
            </w:r>
            <w:r w:rsidR="0019504A" w:rsidRPr="00CA18FA">
              <w:rPr>
                <w:rFonts w:ascii="Arial" w:hAnsi="Arial" w:cs="Arial"/>
                <w:bCs/>
                <w:iCs/>
                <w:sz w:val="24"/>
                <w:szCs w:val="24"/>
              </w:rPr>
              <w:t xml:space="preserve"> resolved. </w:t>
            </w:r>
            <w:r w:rsidRPr="00CA18FA">
              <w:rPr>
                <w:rFonts w:ascii="Arial" w:hAnsi="Arial" w:cs="Arial"/>
                <w:bCs/>
                <w:iCs/>
                <w:sz w:val="24"/>
                <w:szCs w:val="24"/>
              </w:rPr>
              <w:t xml:space="preserve"> </w:t>
            </w:r>
          </w:p>
          <w:p w14:paraId="193224A5" w14:textId="77777777" w:rsidR="00C515B6" w:rsidRPr="00CA18FA" w:rsidRDefault="00C515B6" w:rsidP="00D8117A">
            <w:pPr>
              <w:spacing w:after="0"/>
              <w:jc w:val="both"/>
              <w:rPr>
                <w:rFonts w:ascii="Arial" w:hAnsi="Arial" w:cs="Arial"/>
                <w:bCs/>
                <w:iCs/>
                <w:sz w:val="24"/>
                <w:szCs w:val="24"/>
              </w:rPr>
            </w:pPr>
          </w:p>
          <w:p w14:paraId="402B6007" w14:textId="652D2C76" w:rsidR="00C43362" w:rsidRDefault="00315582" w:rsidP="00C43362">
            <w:pPr>
              <w:spacing w:after="0"/>
              <w:jc w:val="both"/>
              <w:rPr>
                <w:rFonts w:ascii="Arial" w:hAnsi="Arial" w:cs="Arial"/>
                <w:i/>
                <w:iCs/>
                <w:sz w:val="24"/>
                <w:szCs w:val="24"/>
              </w:rPr>
            </w:pPr>
            <w:proofErr w:type="spellStart"/>
            <w:r w:rsidRPr="00CA18FA">
              <w:rPr>
                <w:rFonts w:ascii="Arial" w:hAnsi="Arial" w:cs="Arial"/>
                <w:bCs/>
                <w:iCs/>
                <w:sz w:val="24"/>
                <w:szCs w:val="24"/>
              </w:rPr>
              <w:t>Mr</w:t>
            </w:r>
            <w:proofErr w:type="spellEnd"/>
            <w:r w:rsidRPr="00CA18FA">
              <w:rPr>
                <w:rFonts w:ascii="Arial" w:hAnsi="Arial" w:cs="Arial"/>
                <w:bCs/>
                <w:iCs/>
                <w:sz w:val="24"/>
                <w:szCs w:val="24"/>
              </w:rPr>
              <w:t xml:space="preserve"> P Mtungwa</w:t>
            </w:r>
            <w:r w:rsidR="00C515B6" w:rsidRPr="00CA18FA">
              <w:rPr>
                <w:rFonts w:ascii="Arial" w:hAnsi="Arial" w:cs="Arial"/>
                <w:bCs/>
                <w:iCs/>
                <w:sz w:val="24"/>
                <w:szCs w:val="24"/>
              </w:rPr>
              <w:t xml:space="preserve"> </w:t>
            </w:r>
            <w:r w:rsidR="00C43362" w:rsidRPr="00CA18FA">
              <w:rPr>
                <w:rFonts w:ascii="Arial" w:hAnsi="Arial" w:cs="Arial"/>
                <w:bCs/>
                <w:iCs/>
                <w:sz w:val="24"/>
                <w:szCs w:val="24"/>
              </w:rPr>
              <w:t xml:space="preserve">quoted from the previous minutes under Item 8 </w:t>
            </w:r>
            <w:r w:rsidR="008A49D7">
              <w:rPr>
                <w:rFonts w:ascii="Arial" w:hAnsi="Arial" w:cs="Arial"/>
                <w:bCs/>
                <w:iCs/>
                <w:sz w:val="24"/>
                <w:szCs w:val="24"/>
              </w:rPr>
              <w:t xml:space="preserve">whereby </w:t>
            </w:r>
            <w:r w:rsidR="00C43362" w:rsidRPr="00CA18FA">
              <w:rPr>
                <w:rFonts w:ascii="Arial" w:hAnsi="Arial" w:cs="Arial"/>
                <w:i/>
                <w:iCs/>
                <w:sz w:val="24"/>
                <w:szCs w:val="24"/>
              </w:rPr>
              <w:t xml:space="preserve">Cllr MW Khumalo </w:t>
            </w:r>
            <w:r w:rsidR="008A49D7">
              <w:rPr>
                <w:rFonts w:ascii="Arial" w:hAnsi="Arial" w:cs="Arial"/>
                <w:i/>
                <w:iCs/>
                <w:sz w:val="24"/>
                <w:szCs w:val="24"/>
              </w:rPr>
              <w:t>proposed</w:t>
            </w:r>
            <w:r w:rsidR="00C43362" w:rsidRPr="00CA18FA">
              <w:rPr>
                <w:rFonts w:ascii="Arial" w:hAnsi="Arial" w:cs="Arial"/>
                <w:i/>
                <w:iCs/>
                <w:sz w:val="24"/>
                <w:szCs w:val="24"/>
              </w:rPr>
              <w:t xml:space="preserve"> to note the report and also requests that one of the APAC members together with </w:t>
            </w:r>
            <w:r w:rsidR="0019504A" w:rsidRPr="00CA18FA">
              <w:rPr>
                <w:rFonts w:ascii="Arial" w:hAnsi="Arial" w:cs="Arial"/>
                <w:i/>
                <w:iCs/>
                <w:sz w:val="24"/>
                <w:szCs w:val="24"/>
              </w:rPr>
              <w:t xml:space="preserve">a </w:t>
            </w:r>
            <w:proofErr w:type="gramStart"/>
            <w:r w:rsidR="0019504A" w:rsidRPr="00CA18FA">
              <w:rPr>
                <w:rFonts w:ascii="Arial" w:hAnsi="Arial" w:cs="Arial"/>
                <w:i/>
                <w:iCs/>
                <w:sz w:val="24"/>
                <w:szCs w:val="24"/>
              </w:rPr>
              <w:t xml:space="preserve">Representative </w:t>
            </w:r>
            <w:r w:rsidR="00C43362" w:rsidRPr="00CA18FA">
              <w:rPr>
                <w:rFonts w:ascii="Arial" w:hAnsi="Arial" w:cs="Arial"/>
                <w:i/>
                <w:iCs/>
                <w:sz w:val="24"/>
                <w:szCs w:val="24"/>
              </w:rPr>
              <w:t xml:space="preserve"> from</w:t>
            </w:r>
            <w:proofErr w:type="gramEnd"/>
            <w:r w:rsidR="00C43362" w:rsidRPr="00CA18FA">
              <w:rPr>
                <w:rFonts w:ascii="Arial" w:hAnsi="Arial" w:cs="Arial"/>
                <w:i/>
                <w:iCs/>
                <w:sz w:val="24"/>
                <w:szCs w:val="24"/>
              </w:rPr>
              <w:t xml:space="preserve"> COGTA be invited in order to give guidance</w:t>
            </w:r>
            <w:r w:rsidR="0019504A" w:rsidRPr="00CA18FA">
              <w:rPr>
                <w:rFonts w:ascii="Arial" w:hAnsi="Arial" w:cs="Arial"/>
                <w:i/>
                <w:iCs/>
                <w:sz w:val="24"/>
                <w:szCs w:val="24"/>
              </w:rPr>
              <w:t>, support</w:t>
            </w:r>
            <w:r w:rsidR="00C43362" w:rsidRPr="00CA18FA">
              <w:rPr>
                <w:rFonts w:ascii="Arial" w:hAnsi="Arial" w:cs="Arial"/>
                <w:i/>
                <w:iCs/>
                <w:sz w:val="24"/>
                <w:szCs w:val="24"/>
              </w:rPr>
              <w:t xml:space="preserve"> and advices on the </w:t>
            </w:r>
            <w:r w:rsidRPr="00CA18FA">
              <w:rPr>
                <w:rFonts w:ascii="Arial" w:hAnsi="Arial" w:cs="Arial"/>
                <w:i/>
                <w:iCs/>
                <w:sz w:val="24"/>
                <w:szCs w:val="24"/>
              </w:rPr>
              <w:t xml:space="preserve">above </w:t>
            </w:r>
            <w:r w:rsidR="00C43362" w:rsidRPr="00CA18FA">
              <w:rPr>
                <w:rFonts w:ascii="Arial" w:hAnsi="Arial" w:cs="Arial"/>
                <w:i/>
                <w:iCs/>
                <w:sz w:val="24"/>
                <w:szCs w:val="24"/>
              </w:rPr>
              <w:t>matter,</w:t>
            </w:r>
            <w:r w:rsidRPr="00CA18FA">
              <w:rPr>
                <w:rFonts w:ascii="Arial" w:hAnsi="Arial" w:cs="Arial"/>
                <w:i/>
                <w:iCs/>
                <w:sz w:val="24"/>
                <w:szCs w:val="24"/>
              </w:rPr>
              <w:t xml:space="preserve"> and was</w:t>
            </w:r>
            <w:r w:rsidR="00C43362" w:rsidRPr="00CA18FA">
              <w:rPr>
                <w:rFonts w:ascii="Arial" w:hAnsi="Arial" w:cs="Arial"/>
                <w:i/>
                <w:iCs/>
                <w:sz w:val="24"/>
                <w:szCs w:val="24"/>
              </w:rPr>
              <w:t xml:space="preserve"> SECONDED by Cllr NG Dlamini.</w:t>
            </w:r>
          </w:p>
          <w:p w14:paraId="110FA022" w14:textId="1F7EF618" w:rsidR="008A49D7" w:rsidRDefault="008A49D7" w:rsidP="00C43362">
            <w:pPr>
              <w:spacing w:after="0"/>
              <w:jc w:val="both"/>
              <w:rPr>
                <w:rFonts w:ascii="Arial" w:hAnsi="Arial" w:cs="Arial"/>
                <w:i/>
                <w:iCs/>
                <w:sz w:val="24"/>
                <w:szCs w:val="24"/>
              </w:rPr>
            </w:pPr>
          </w:p>
          <w:p w14:paraId="64B3C3F8" w14:textId="4BE7DD44" w:rsidR="008A49D7" w:rsidRPr="00CA18FA" w:rsidRDefault="008A49D7" w:rsidP="00C43362">
            <w:pPr>
              <w:spacing w:after="0"/>
              <w:jc w:val="both"/>
              <w:rPr>
                <w:rFonts w:ascii="Arial" w:hAnsi="Arial" w:cs="Arial"/>
                <w:i/>
                <w:iCs/>
                <w:sz w:val="24"/>
                <w:szCs w:val="24"/>
              </w:rPr>
            </w:pPr>
            <w:r w:rsidRPr="008A49D7">
              <w:rPr>
                <w:rFonts w:ascii="Arial" w:hAnsi="Arial" w:cs="Arial"/>
                <w:sz w:val="24"/>
                <w:szCs w:val="24"/>
              </w:rPr>
              <w:t>After a brief deliberation on the matter it</w:t>
            </w:r>
            <w:r w:rsidRPr="00CA18FA">
              <w:rPr>
                <w:rFonts w:ascii="Arial" w:hAnsi="Arial" w:cs="Arial"/>
                <w:sz w:val="24"/>
                <w:szCs w:val="24"/>
              </w:rPr>
              <w:t xml:space="preserve"> was then unanimously,</w:t>
            </w:r>
          </w:p>
          <w:p w14:paraId="5B0FBFC9" w14:textId="77777777" w:rsidR="00C43362" w:rsidRPr="00CA18FA" w:rsidRDefault="00C43362" w:rsidP="00C43362">
            <w:pPr>
              <w:spacing w:after="0"/>
              <w:jc w:val="both"/>
              <w:rPr>
                <w:rFonts w:ascii="Arial" w:hAnsi="Arial" w:cs="Arial"/>
                <w:b/>
                <w:bCs/>
                <w:i/>
                <w:iCs/>
                <w:sz w:val="24"/>
                <w:szCs w:val="24"/>
              </w:rPr>
            </w:pPr>
          </w:p>
          <w:p w14:paraId="063D7AA8" w14:textId="67EADAA5" w:rsidR="00C43362" w:rsidRPr="00CA18FA" w:rsidRDefault="00315582" w:rsidP="00315582">
            <w:pPr>
              <w:spacing w:after="0"/>
              <w:jc w:val="center"/>
              <w:rPr>
                <w:rFonts w:ascii="Arial" w:hAnsi="Arial" w:cs="Arial"/>
                <w:b/>
                <w:bCs/>
                <w:i/>
                <w:iCs/>
                <w:sz w:val="24"/>
                <w:szCs w:val="24"/>
              </w:rPr>
            </w:pPr>
            <w:r w:rsidRPr="00CA18FA">
              <w:rPr>
                <w:rFonts w:ascii="Arial" w:hAnsi="Arial" w:cs="Arial"/>
                <w:b/>
                <w:bCs/>
                <w:i/>
                <w:iCs/>
                <w:sz w:val="24"/>
                <w:szCs w:val="24"/>
              </w:rPr>
              <w:t xml:space="preserve"> : </w:t>
            </w:r>
            <w:r w:rsidR="00C43362" w:rsidRPr="00CA18FA">
              <w:rPr>
                <w:rFonts w:ascii="Arial" w:hAnsi="Arial" w:cs="Arial"/>
                <w:b/>
                <w:bCs/>
                <w:i/>
                <w:iCs/>
                <w:sz w:val="24"/>
                <w:szCs w:val="24"/>
              </w:rPr>
              <w:t>RESOLVED</w:t>
            </w:r>
          </w:p>
          <w:p w14:paraId="7F974370" w14:textId="77777777" w:rsidR="00C43362" w:rsidRPr="00CA18FA" w:rsidRDefault="00C43362" w:rsidP="00C43362">
            <w:pPr>
              <w:spacing w:after="0"/>
              <w:jc w:val="both"/>
              <w:rPr>
                <w:rFonts w:ascii="Arial" w:hAnsi="Arial" w:cs="Arial"/>
                <w:b/>
                <w:bCs/>
                <w:i/>
                <w:iCs/>
                <w:sz w:val="24"/>
                <w:szCs w:val="24"/>
              </w:rPr>
            </w:pPr>
          </w:p>
          <w:p w14:paraId="0009CEE8" w14:textId="1AC7B4D9" w:rsidR="00315582" w:rsidRPr="00CA18FA" w:rsidRDefault="008A49D7" w:rsidP="00C43362">
            <w:pPr>
              <w:spacing w:after="0"/>
              <w:jc w:val="both"/>
              <w:rPr>
                <w:rFonts w:ascii="Arial" w:hAnsi="Arial" w:cs="Arial"/>
                <w:sz w:val="24"/>
                <w:szCs w:val="24"/>
              </w:rPr>
            </w:pPr>
            <w:r>
              <w:rPr>
                <w:rFonts w:ascii="Arial" w:hAnsi="Arial" w:cs="Arial"/>
                <w:sz w:val="24"/>
                <w:szCs w:val="24"/>
              </w:rPr>
              <w:t>(a)</w:t>
            </w:r>
            <w:r w:rsidR="00315582" w:rsidRPr="00CA18FA">
              <w:rPr>
                <w:rFonts w:ascii="Arial" w:hAnsi="Arial" w:cs="Arial"/>
                <w:sz w:val="24"/>
                <w:szCs w:val="24"/>
              </w:rPr>
              <w:t>That</w:t>
            </w:r>
            <w:r w:rsidR="00C43362" w:rsidRPr="00CA18FA">
              <w:rPr>
                <w:rFonts w:ascii="Arial" w:hAnsi="Arial" w:cs="Arial"/>
                <w:sz w:val="24"/>
                <w:szCs w:val="24"/>
              </w:rPr>
              <w:t xml:space="preserve"> the report</w:t>
            </w:r>
            <w:r w:rsidR="00315582" w:rsidRPr="00CA18FA">
              <w:rPr>
                <w:rFonts w:ascii="Arial" w:hAnsi="Arial" w:cs="Arial"/>
                <w:sz w:val="24"/>
                <w:szCs w:val="24"/>
              </w:rPr>
              <w:t xml:space="preserve"> be noted</w:t>
            </w:r>
            <w:r w:rsidR="00C43362" w:rsidRPr="00CA18FA">
              <w:rPr>
                <w:rFonts w:ascii="Arial" w:hAnsi="Arial" w:cs="Arial"/>
                <w:sz w:val="24"/>
                <w:szCs w:val="24"/>
              </w:rPr>
              <w:t xml:space="preserve"> </w:t>
            </w:r>
            <w:r w:rsidR="00315582" w:rsidRPr="00CA18FA">
              <w:rPr>
                <w:rFonts w:ascii="Arial" w:hAnsi="Arial" w:cs="Arial"/>
                <w:sz w:val="24"/>
                <w:szCs w:val="24"/>
              </w:rPr>
              <w:t xml:space="preserve">however a </w:t>
            </w:r>
            <w:r w:rsidR="00C43362" w:rsidRPr="00CA18FA">
              <w:rPr>
                <w:rFonts w:ascii="Arial" w:hAnsi="Arial" w:cs="Arial"/>
                <w:sz w:val="24"/>
                <w:szCs w:val="24"/>
              </w:rPr>
              <w:t>request</w:t>
            </w:r>
            <w:r w:rsidR="00315582" w:rsidRPr="00CA18FA">
              <w:rPr>
                <w:rFonts w:ascii="Arial" w:hAnsi="Arial" w:cs="Arial"/>
                <w:sz w:val="24"/>
                <w:szCs w:val="24"/>
              </w:rPr>
              <w:t xml:space="preserve"> for one</w:t>
            </w:r>
            <w:r w:rsidR="00C43362" w:rsidRPr="00CA18FA">
              <w:rPr>
                <w:rFonts w:ascii="Arial" w:hAnsi="Arial" w:cs="Arial"/>
                <w:sz w:val="24"/>
                <w:szCs w:val="24"/>
              </w:rPr>
              <w:t xml:space="preserve"> APAC member together with </w:t>
            </w:r>
            <w:r w:rsidR="00315582" w:rsidRPr="00CA18FA">
              <w:rPr>
                <w:rFonts w:ascii="Arial" w:hAnsi="Arial" w:cs="Arial"/>
                <w:sz w:val="24"/>
                <w:szCs w:val="24"/>
              </w:rPr>
              <w:t>a representative from</w:t>
            </w:r>
            <w:r w:rsidR="00C43362" w:rsidRPr="00CA18FA">
              <w:rPr>
                <w:rFonts w:ascii="Arial" w:hAnsi="Arial" w:cs="Arial"/>
                <w:sz w:val="24"/>
                <w:szCs w:val="24"/>
              </w:rPr>
              <w:t xml:space="preserve"> COGTA be invited</w:t>
            </w:r>
            <w:r w:rsidR="00315582" w:rsidRPr="00CA18FA">
              <w:rPr>
                <w:rFonts w:ascii="Arial" w:hAnsi="Arial" w:cs="Arial"/>
                <w:sz w:val="24"/>
                <w:szCs w:val="24"/>
              </w:rPr>
              <w:t xml:space="preserve"> at the next meeting</w:t>
            </w:r>
            <w:r w:rsidR="00C43362" w:rsidRPr="00CA18FA">
              <w:rPr>
                <w:rFonts w:ascii="Arial" w:hAnsi="Arial" w:cs="Arial"/>
                <w:sz w:val="24"/>
                <w:szCs w:val="24"/>
              </w:rPr>
              <w:t xml:space="preserve"> in order to give guid</w:t>
            </w:r>
            <w:r w:rsidR="00315582" w:rsidRPr="00CA18FA">
              <w:rPr>
                <w:rFonts w:ascii="Arial" w:hAnsi="Arial" w:cs="Arial"/>
                <w:sz w:val="24"/>
                <w:szCs w:val="24"/>
              </w:rPr>
              <w:t>ing support</w:t>
            </w:r>
            <w:r w:rsidR="00C43362" w:rsidRPr="00CA18FA">
              <w:rPr>
                <w:rFonts w:ascii="Arial" w:hAnsi="Arial" w:cs="Arial"/>
                <w:sz w:val="24"/>
                <w:szCs w:val="24"/>
              </w:rPr>
              <w:t xml:space="preserve"> and advice on the </w:t>
            </w:r>
            <w:r w:rsidR="00315582" w:rsidRPr="00CA18FA">
              <w:rPr>
                <w:rFonts w:ascii="Arial" w:hAnsi="Arial" w:cs="Arial"/>
                <w:sz w:val="24"/>
                <w:szCs w:val="24"/>
              </w:rPr>
              <w:t>above</w:t>
            </w:r>
            <w:r w:rsidR="00C43362" w:rsidRPr="00CA18FA">
              <w:rPr>
                <w:rFonts w:ascii="Arial" w:hAnsi="Arial" w:cs="Arial"/>
                <w:sz w:val="24"/>
                <w:szCs w:val="24"/>
              </w:rPr>
              <w:t xml:space="preserve"> matter.</w:t>
            </w:r>
          </w:p>
          <w:p w14:paraId="7B5CB9DB" w14:textId="77777777" w:rsidR="00315582" w:rsidRPr="00CA18FA" w:rsidRDefault="00315582" w:rsidP="00C43362">
            <w:pPr>
              <w:spacing w:after="0"/>
              <w:jc w:val="both"/>
              <w:rPr>
                <w:rFonts w:ascii="Arial" w:hAnsi="Arial" w:cs="Arial"/>
                <w:bCs/>
                <w:iCs/>
                <w:sz w:val="24"/>
                <w:szCs w:val="24"/>
              </w:rPr>
            </w:pPr>
          </w:p>
          <w:p w14:paraId="457BCF73" w14:textId="645C5844" w:rsidR="00115577" w:rsidRPr="00CA18FA" w:rsidRDefault="008A49D7" w:rsidP="00C43362">
            <w:pPr>
              <w:spacing w:after="0"/>
              <w:jc w:val="both"/>
              <w:rPr>
                <w:rFonts w:ascii="Arial" w:hAnsi="Arial" w:cs="Arial"/>
                <w:bCs/>
                <w:iCs/>
                <w:sz w:val="24"/>
                <w:szCs w:val="24"/>
              </w:rPr>
            </w:pPr>
            <w:r>
              <w:rPr>
                <w:rFonts w:ascii="Arial" w:hAnsi="Arial" w:cs="Arial"/>
                <w:bCs/>
                <w:iCs/>
                <w:sz w:val="24"/>
                <w:szCs w:val="24"/>
              </w:rPr>
              <w:t xml:space="preserve">(b) That </w:t>
            </w:r>
            <w:r w:rsidR="00C43362" w:rsidRPr="00CA18FA">
              <w:rPr>
                <w:rFonts w:ascii="Arial" w:hAnsi="Arial" w:cs="Arial"/>
                <w:bCs/>
                <w:iCs/>
                <w:sz w:val="24"/>
                <w:szCs w:val="24"/>
              </w:rPr>
              <w:t>h</w:t>
            </w:r>
            <w:r w:rsidR="00315582" w:rsidRPr="00CA18FA">
              <w:rPr>
                <w:rFonts w:ascii="Arial" w:hAnsi="Arial" w:cs="Arial"/>
                <w:bCs/>
                <w:iCs/>
                <w:sz w:val="24"/>
                <w:szCs w:val="24"/>
              </w:rPr>
              <w:t xml:space="preserve">e </w:t>
            </w:r>
            <w:proofErr w:type="gramStart"/>
            <w:r w:rsidR="00315582" w:rsidRPr="00CA18FA">
              <w:rPr>
                <w:rFonts w:ascii="Arial" w:hAnsi="Arial" w:cs="Arial"/>
                <w:bCs/>
                <w:iCs/>
                <w:sz w:val="24"/>
                <w:szCs w:val="24"/>
              </w:rPr>
              <w:t>matter</w:t>
            </w:r>
            <w:proofErr w:type="gramEnd"/>
            <w:r w:rsidR="00315582" w:rsidRPr="00CA18FA">
              <w:rPr>
                <w:rFonts w:ascii="Arial" w:hAnsi="Arial" w:cs="Arial"/>
                <w:bCs/>
                <w:iCs/>
                <w:sz w:val="24"/>
                <w:szCs w:val="24"/>
              </w:rPr>
              <w:t xml:space="preserve"> </w:t>
            </w:r>
            <w:r>
              <w:rPr>
                <w:rFonts w:ascii="Arial" w:hAnsi="Arial" w:cs="Arial"/>
                <w:bCs/>
                <w:iCs/>
                <w:sz w:val="24"/>
                <w:szCs w:val="24"/>
              </w:rPr>
              <w:t>was</w:t>
            </w:r>
            <w:r w:rsidR="00315582" w:rsidRPr="00CA18FA">
              <w:rPr>
                <w:rFonts w:ascii="Arial" w:hAnsi="Arial" w:cs="Arial"/>
                <w:bCs/>
                <w:iCs/>
                <w:sz w:val="24"/>
                <w:szCs w:val="24"/>
              </w:rPr>
              <w:t xml:space="preserve"> therefore not </w:t>
            </w:r>
            <w:r>
              <w:rPr>
                <w:rFonts w:ascii="Arial" w:hAnsi="Arial" w:cs="Arial"/>
                <w:bCs/>
                <w:iCs/>
                <w:sz w:val="24"/>
                <w:szCs w:val="24"/>
              </w:rPr>
              <w:t xml:space="preserve">pending. </w:t>
            </w:r>
          </w:p>
          <w:p w14:paraId="5297AE50" w14:textId="77777777" w:rsidR="00115577" w:rsidRPr="00CA18FA" w:rsidRDefault="00115577" w:rsidP="00C43362">
            <w:pPr>
              <w:spacing w:after="0"/>
              <w:jc w:val="both"/>
              <w:rPr>
                <w:rFonts w:ascii="Arial" w:hAnsi="Arial" w:cs="Arial"/>
                <w:bCs/>
                <w:iCs/>
                <w:sz w:val="24"/>
                <w:szCs w:val="24"/>
              </w:rPr>
            </w:pPr>
          </w:p>
          <w:p w14:paraId="5B0085C7" w14:textId="477C77AA" w:rsidR="003D1346" w:rsidRPr="00CA18FA" w:rsidRDefault="008A49D7" w:rsidP="00C43362">
            <w:pPr>
              <w:spacing w:after="0"/>
              <w:jc w:val="both"/>
              <w:rPr>
                <w:rFonts w:ascii="Arial" w:hAnsi="Arial" w:cs="Arial"/>
                <w:bCs/>
                <w:iCs/>
                <w:sz w:val="24"/>
                <w:szCs w:val="24"/>
              </w:rPr>
            </w:pPr>
            <w:r>
              <w:rPr>
                <w:rFonts w:ascii="Arial" w:hAnsi="Arial" w:cs="Arial"/>
                <w:bCs/>
                <w:iCs/>
                <w:sz w:val="24"/>
                <w:szCs w:val="24"/>
              </w:rPr>
              <w:t>(c)</w:t>
            </w:r>
            <w:r w:rsidR="00115577" w:rsidRPr="00CA18FA">
              <w:rPr>
                <w:rFonts w:ascii="Arial" w:hAnsi="Arial" w:cs="Arial"/>
                <w:bCs/>
                <w:iCs/>
                <w:sz w:val="24"/>
                <w:szCs w:val="24"/>
              </w:rPr>
              <w:t>Th</w:t>
            </w:r>
            <w:r>
              <w:rPr>
                <w:rFonts w:ascii="Arial" w:hAnsi="Arial" w:cs="Arial"/>
                <w:bCs/>
                <w:iCs/>
                <w:sz w:val="24"/>
                <w:szCs w:val="24"/>
              </w:rPr>
              <w:t xml:space="preserve">at </w:t>
            </w:r>
            <w:r w:rsidR="003D1346" w:rsidRPr="00CA18FA">
              <w:rPr>
                <w:rFonts w:ascii="Arial" w:hAnsi="Arial" w:cs="Arial"/>
                <w:bCs/>
                <w:iCs/>
                <w:sz w:val="24"/>
                <w:szCs w:val="24"/>
              </w:rPr>
              <w:t>Mrs.</w:t>
            </w:r>
            <w:r w:rsidR="00315582" w:rsidRPr="00CA18FA">
              <w:rPr>
                <w:rFonts w:ascii="Arial" w:hAnsi="Arial" w:cs="Arial"/>
                <w:bCs/>
                <w:iCs/>
                <w:sz w:val="24"/>
                <w:szCs w:val="24"/>
              </w:rPr>
              <w:t xml:space="preserve"> NN</w:t>
            </w:r>
            <w:r w:rsidR="003D1346" w:rsidRPr="00CA18FA">
              <w:rPr>
                <w:rFonts w:ascii="Arial" w:hAnsi="Arial" w:cs="Arial"/>
                <w:bCs/>
                <w:iCs/>
                <w:sz w:val="24"/>
                <w:szCs w:val="24"/>
              </w:rPr>
              <w:t xml:space="preserve"> Vakalisa </w:t>
            </w:r>
            <w:r>
              <w:rPr>
                <w:rFonts w:ascii="Arial" w:hAnsi="Arial" w:cs="Arial"/>
                <w:bCs/>
                <w:iCs/>
                <w:sz w:val="24"/>
                <w:szCs w:val="24"/>
              </w:rPr>
              <w:t xml:space="preserve">be tasked </w:t>
            </w:r>
            <w:r w:rsidR="003D1346" w:rsidRPr="00CA18FA">
              <w:rPr>
                <w:rFonts w:ascii="Arial" w:hAnsi="Arial" w:cs="Arial"/>
                <w:bCs/>
                <w:iCs/>
                <w:sz w:val="24"/>
                <w:szCs w:val="24"/>
              </w:rPr>
              <w:t xml:space="preserve">to </w:t>
            </w:r>
            <w:r w:rsidR="00315582" w:rsidRPr="00CA18FA">
              <w:rPr>
                <w:rFonts w:ascii="Arial" w:hAnsi="Arial" w:cs="Arial"/>
                <w:bCs/>
                <w:iCs/>
                <w:sz w:val="24"/>
                <w:szCs w:val="24"/>
              </w:rPr>
              <w:t xml:space="preserve">facilitate the </w:t>
            </w:r>
            <w:r w:rsidR="00AB0353" w:rsidRPr="00CA18FA">
              <w:rPr>
                <w:rFonts w:ascii="Arial" w:hAnsi="Arial" w:cs="Arial"/>
                <w:bCs/>
                <w:iCs/>
                <w:sz w:val="24"/>
                <w:szCs w:val="24"/>
              </w:rPr>
              <w:t>convening of</w:t>
            </w:r>
            <w:r w:rsidR="008C7CB9" w:rsidRPr="00CA18FA">
              <w:rPr>
                <w:rFonts w:ascii="Arial" w:hAnsi="Arial" w:cs="Arial"/>
                <w:bCs/>
                <w:iCs/>
                <w:sz w:val="24"/>
                <w:szCs w:val="24"/>
              </w:rPr>
              <w:t xml:space="preserve"> </w:t>
            </w:r>
            <w:r w:rsidR="003D1346" w:rsidRPr="00CA18FA">
              <w:rPr>
                <w:rFonts w:ascii="Arial" w:hAnsi="Arial" w:cs="Arial"/>
                <w:bCs/>
                <w:iCs/>
                <w:sz w:val="24"/>
                <w:szCs w:val="24"/>
              </w:rPr>
              <w:t xml:space="preserve">a </w:t>
            </w:r>
            <w:r w:rsidR="008C7CB9" w:rsidRPr="00CA18FA">
              <w:rPr>
                <w:rFonts w:ascii="Arial" w:hAnsi="Arial" w:cs="Arial"/>
                <w:bCs/>
                <w:iCs/>
                <w:sz w:val="24"/>
                <w:szCs w:val="24"/>
              </w:rPr>
              <w:t>s</w:t>
            </w:r>
            <w:r w:rsidR="00A01ADF" w:rsidRPr="00CA18FA">
              <w:rPr>
                <w:rFonts w:ascii="Arial" w:hAnsi="Arial" w:cs="Arial"/>
                <w:bCs/>
                <w:iCs/>
                <w:sz w:val="24"/>
                <w:szCs w:val="24"/>
              </w:rPr>
              <w:t xml:space="preserve">pecial </w:t>
            </w:r>
            <w:r w:rsidR="003D1346" w:rsidRPr="00CA18FA">
              <w:rPr>
                <w:rFonts w:ascii="Arial" w:hAnsi="Arial" w:cs="Arial"/>
                <w:bCs/>
                <w:iCs/>
                <w:sz w:val="24"/>
                <w:szCs w:val="24"/>
              </w:rPr>
              <w:t>MPAC meeting</w:t>
            </w:r>
            <w:r w:rsidR="008C7CB9" w:rsidRPr="00CA18FA">
              <w:rPr>
                <w:rFonts w:ascii="Arial" w:hAnsi="Arial" w:cs="Arial"/>
                <w:bCs/>
                <w:iCs/>
                <w:sz w:val="24"/>
                <w:szCs w:val="24"/>
              </w:rPr>
              <w:t xml:space="preserve"> </w:t>
            </w:r>
            <w:r w:rsidR="00AB0353" w:rsidRPr="00CA18FA">
              <w:rPr>
                <w:rFonts w:ascii="Arial" w:hAnsi="Arial" w:cs="Arial"/>
                <w:bCs/>
                <w:iCs/>
                <w:sz w:val="24"/>
                <w:szCs w:val="24"/>
              </w:rPr>
              <w:t>whereby</w:t>
            </w:r>
            <w:r w:rsidR="008C7CB9" w:rsidRPr="00CA18FA">
              <w:rPr>
                <w:rFonts w:ascii="Arial" w:hAnsi="Arial" w:cs="Arial"/>
                <w:bCs/>
                <w:iCs/>
                <w:sz w:val="24"/>
                <w:szCs w:val="24"/>
              </w:rPr>
              <w:t xml:space="preserve"> </w:t>
            </w:r>
            <w:r w:rsidR="00AB0353" w:rsidRPr="00CA18FA">
              <w:rPr>
                <w:rFonts w:ascii="Arial" w:hAnsi="Arial" w:cs="Arial"/>
                <w:bCs/>
                <w:iCs/>
                <w:sz w:val="24"/>
                <w:szCs w:val="24"/>
              </w:rPr>
              <w:t xml:space="preserve">the relevant </w:t>
            </w:r>
            <w:r w:rsidR="008C7CB9" w:rsidRPr="00CA18FA">
              <w:rPr>
                <w:rFonts w:ascii="Arial" w:hAnsi="Arial" w:cs="Arial"/>
                <w:bCs/>
                <w:iCs/>
                <w:sz w:val="24"/>
                <w:szCs w:val="24"/>
              </w:rPr>
              <w:t>re</w:t>
            </w:r>
            <w:r w:rsidR="00AB0353" w:rsidRPr="00CA18FA">
              <w:rPr>
                <w:rFonts w:ascii="Arial" w:hAnsi="Arial" w:cs="Arial"/>
                <w:bCs/>
                <w:iCs/>
                <w:sz w:val="24"/>
                <w:szCs w:val="24"/>
              </w:rPr>
              <w:t>presentative</w:t>
            </w:r>
            <w:r w:rsidR="008C7CB9" w:rsidRPr="00CA18FA">
              <w:rPr>
                <w:rFonts w:ascii="Arial" w:hAnsi="Arial" w:cs="Arial"/>
                <w:bCs/>
                <w:iCs/>
                <w:sz w:val="24"/>
                <w:szCs w:val="24"/>
              </w:rPr>
              <w:t xml:space="preserve"> Officials from </w:t>
            </w:r>
            <w:proofErr w:type="spellStart"/>
            <w:r w:rsidR="008C7CB9" w:rsidRPr="00CA18FA">
              <w:rPr>
                <w:rFonts w:ascii="Arial" w:hAnsi="Arial" w:cs="Arial"/>
                <w:bCs/>
                <w:iCs/>
                <w:sz w:val="24"/>
                <w:szCs w:val="24"/>
              </w:rPr>
              <w:t>Cogta</w:t>
            </w:r>
            <w:proofErr w:type="spellEnd"/>
            <w:r w:rsidR="008C7CB9" w:rsidRPr="00CA18FA">
              <w:rPr>
                <w:rFonts w:ascii="Arial" w:hAnsi="Arial" w:cs="Arial"/>
                <w:bCs/>
                <w:iCs/>
                <w:sz w:val="24"/>
                <w:szCs w:val="24"/>
              </w:rPr>
              <w:t xml:space="preserve"> and APAC Committee </w:t>
            </w:r>
            <w:r w:rsidR="00AB0353" w:rsidRPr="00CA18FA">
              <w:rPr>
                <w:rFonts w:ascii="Arial" w:hAnsi="Arial" w:cs="Arial"/>
                <w:bCs/>
                <w:iCs/>
                <w:sz w:val="24"/>
                <w:szCs w:val="24"/>
              </w:rPr>
              <w:t>would</w:t>
            </w:r>
            <w:r w:rsidR="008C7CB9" w:rsidRPr="00CA18FA">
              <w:rPr>
                <w:rFonts w:ascii="Arial" w:hAnsi="Arial" w:cs="Arial"/>
                <w:bCs/>
                <w:iCs/>
                <w:sz w:val="24"/>
                <w:szCs w:val="24"/>
              </w:rPr>
              <w:t xml:space="preserve"> be present </w:t>
            </w:r>
            <w:r w:rsidR="00AB0353" w:rsidRPr="00CA18FA">
              <w:rPr>
                <w:rFonts w:ascii="Arial" w:hAnsi="Arial" w:cs="Arial"/>
                <w:bCs/>
                <w:iCs/>
                <w:sz w:val="24"/>
                <w:szCs w:val="24"/>
              </w:rPr>
              <w:t>in</w:t>
            </w:r>
            <w:r w:rsidR="008C7CB9" w:rsidRPr="00CA18FA">
              <w:rPr>
                <w:rFonts w:ascii="Arial" w:hAnsi="Arial" w:cs="Arial"/>
                <w:bCs/>
                <w:iCs/>
                <w:sz w:val="24"/>
                <w:szCs w:val="24"/>
              </w:rPr>
              <w:t xml:space="preserve"> order</w:t>
            </w:r>
            <w:r w:rsidR="003D1346" w:rsidRPr="00CA18FA">
              <w:rPr>
                <w:rFonts w:ascii="Arial" w:hAnsi="Arial" w:cs="Arial"/>
                <w:bCs/>
                <w:iCs/>
                <w:sz w:val="24"/>
                <w:szCs w:val="24"/>
              </w:rPr>
              <w:t xml:space="preserve"> to finalize the</w:t>
            </w:r>
            <w:r>
              <w:rPr>
                <w:rFonts w:ascii="Arial" w:hAnsi="Arial" w:cs="Arial"/>
                <w:bCs/>
                <w:iCs/>
                <w:sz w:val="24"/>
                <w:szCs w:val="24"/>
              </w:rPr>
              <w:t xml:space="preserve"> following</w:t>
            </w:r>
            <w:r w:rsidR="003D1346" w:rsidRPr="00CA18FA">
              <w:rPr>
                <w:rFonts w:ascii="Arial" w:hAnsi="Arial" w:cs="Arial"/>
                <w:bCs/>
                <w:iCs/>
                <w:sz w:val="24"/>
                <w:szCs w:val="24"/>
              </w:rPr>
              <w:t xml:space="preserve"> two</w:t>
            </w:r>
            <w:r w:rsidR="008F213B" w:rsidRPr="00CA18FA">
              <w:rPr>
                <w:rFonts w:ascii="Arial" w:hAnsi="Arial" w:cs="Arial"/>
                <w:bCs/>
                <w:iCs/>
                <w:sz w:val="24"/>
                <w:szCs w:val="24"/>
              </w:rPr>
              <w:t xml:space="preserve"> </w:t>
            </w:r>
            <w:r w:rsidR="003D1346" w:rsidRPr="00CA18FA">
              <w:rPr>
                <w:rFonts w:ascii="Arial" w:hAnsi="Arial" w:cs="Arial"/>
                <w:bCs/>
                <w:iCs/>
                <w:sz w:val="24"/>
                <w:szCs w:val="24"/>
              </w:rPr>
              <w:t>reports</w:t>
            </w:r>
            <w:r w:rsidR="00AB0353" w:rsidRPr="00CA18FA">
              <w:rPr>
                <w:rFonts w:ascii="Arial" w:hAnsi="Arial" w:cs="Arial"/>
                <w:bCs/>
                <w:iCs/>
                <w:sz w:val="24"/>
                <w:szCs w:val="24"/>
              </w:rPr>
              <w:t xml:space="preserve"> which require technical advice from local government experts</w:t>
            </w:r>
            <w:r w:rsidR="003D1346" w:rsidRPr="00CA18FA">
              <w:rPr>
                <w:rFonts w:ascii="Arial" w:hAnsi="Arial" w:cs="Arial"/>
                <w:bCs/>
                <w:iCs/>
                <w:sz w:val="24"/>
                <w:szCs w:val="24"/>
              </w:rPr>
              <w:t>:</w:t>
            </w:r>
          </w:p>
          <w:p w14:paraId="275C2A08" w14:textId="1C54F8E4" w:rsidR="003D1346" w:rsidRPr="00CA18FA" w:rsidRDefault="003D1346" w:rsidP="003D1346">
            <w:pPr>
              <w:pStyle w:val="ListParagraph"/>
              <w:numPr>
                <w:ilvl w:val="0"/>
                <w:numId w:val="2"/>
              </w:numPr>
              <w:spacing w:after="0"/>
              <w:jc w:val="both"/>
              <w:rPr>
                <w:rFonts w:ascii="Arial" w:hAnsi="Arial" w:cs="Arial"/>
                <w:bCs/>
                <w:iCs/>
                <w:sz w:val="24"/>
                <w:szCs w:val="24"/>
              </w:rPr>
            </w:pPr>
            <w:r w:rsidRPr="00CA18FA">
              <w:rPr>
                <w:rFonts w:ascii="Arial" w:hAnsi="Arial" w:cs="Arial"/>
                <w:bCs/>
                <w:iCs/>
                <w:sz w:val="24"/>
                <w:szCs w:val="24"/>
              </w:rPr>
              <w:t xml:space="preserve">Report on the Investigation of the Mayor, </w:t>
            </w:r>
            <w:proofErr w:type="spellStart"/>
            <w:r w:rsidRPr="00CA18FA">
              <w:rPr>
                <w:rFonts w:ascii="Arial" w:hAnsi="Arial" w:cs="Arial"/>
                <w:bCs/>
                <w:iCs/>
                <w:sz w:val="24"/>
                <w:szCs w:val="24"/>
              </w:rPr>
              <w:t>C</w:t>
            </w:r>
            <w:r w:rsidR="00AB0353" w:rsidRPr="00CA18FA">
              <w:rPr>
                <w:rFonts w:ascii="Arial" w:hAnsi="Arial" w:cs="Arial"/>
                <w:bCs/>
                <w:iCs/>
                <w:sz w:val="24"/>
                <w:szCs w:val="24"/>
              </w:rPr>
              <w:t>ouncillor</w:t>
            </w:r>
            <w:proofErr w:type="spellEnd"/>
            <w:r w:rsidR="00AB0353" w:rsidRPr="00CA18FA">
              <w:rPr>
                <w:rFonts w:ascii="Arial" w:hAnsi="Arial" w:cs="Arial"/>
                <w:bCs/>
                <w:iCs/>
                <w:sz w:val="24"/>
                <w:szCs w:val="24"/>
              </w:rPr>
              <w:t xml:space="preserve"> Z </w:t>
            </w:r>
            <w:proofErr w:type="spellStart"/>
            <w:r w:rsidRPr="00CA18FA">
              <w:rPr>
                <w:rFonts w:ascii="Arial" w:hAnsi="Arial" w:cs="Arial"/>
                <w:bCs/>
                <w:iCs/>
                <w:sz w:val="24"/>
                <w:szCs w:val="24"/>
              </w:rPr>
              <w:t>Gcume</w:t>
            </w:r>
            <w:proofErr w:type="spellEnd"/>
            <w:r w:rsidRPr="00CA18FA">
              <w:rPr>
                <w:rFonts w:ascii="Arial" w:hAnsi="Arial" w:cs="Arial"/>
                <w:bCs/>
                <w:iCs/>
                <w:sz w:val="24"/>
                <w:szCs w:val="24"/>
              </w:rPr>
              <w:t xml:space="preserve"> and the Municipal Manager on the </w:t>
            </w:r>
            <w:r w:rsidR="00AB0353" w:rsidRPr="00CA18FA">
              <w:rPr>
                <w:rFonts w:ascii="Arial" w:hAnsi="Arial" w:cs="Arial"/>
                <w:bCs/>
                <w:iCs/>
                <w:sz w:val="24"/>
                <w:szCs w:val="24"/>
              </w:rPr>
              <w:t xml:space="preserve">unauthorized </w:t>
            </w:r>
            <w:r w:rsidRPr="00CA18FA">
              <w:rPr>
                <w:rFonts w:ascii="Arial" w:hAnsi="Arial" w:cs="Arial"/>
                <w:bCs/>
                <w:iCs/>
                <w:sz w:val="24"/>
                <w:szCs w:val="24"/>
              </w:rPr>
              <w:t>trip to German.</w:t>
            </w:r>
          </w:p>
          <w:p w14:paraId="0BA7AF0A" w14:textId="77777777" w:rsidR="00817F22" w:rsidRDefault="005A54E8" w:rsidP="00494E72">
            <w:pPr>
              <w:pStyle w:val="ListParagraph"/>
              <w:numPr>
                <w:ilvl w:val="0"/>
                <w:numId w:val="2"/>
              </w:numPr>
              <w:spacing w:after="0"/>
              <w:jc w:val="both"/>
              <w:rPr>
                <w:rFonts w:ascii="Arial" w:hAnsi="Arial" w:cs="Arial"/>
                <w:bCs/>
                <w:sz w:val="24"/>
                <w:szCs w:val="24"/>
              </w:rPr>
            </w:pPr>
            <w:r w:rsidRPr="00CA18FA">
              <w:rPr>
                <w:rFonts w:ascii="Arial" w:hAnsi="Arial" w:cs="Arial"/>
                <w:bCs/>
                <w:sz w:val="24"/>
                <w:szCs w:val="24"/>
              </w:rPr>
              <w:t xml:space="preserve">Report on the Vehicle Accidents and other Fruitless Expenditure and Wasteful Expenditure Involving the Deputy Mayor, </w:t>
            </w:r>
            <w:proofErr w:type="spellStart"/>
            <w:r w:rsidRPr="00CA18FA">
              <w:rPr>
                <w:rFonts w:ascii="Arial" w:hAnsi="Arial" w:cs="Arial"/>
                <w:bCs/>
                <w:sz w:val="24"/>
                <w:szCs w:val="24"/>
              </w:rPr>
              <w:t>C</w:t>
            </w:r>
            <w:r w:rsidR="00AB0353" w:rsidRPr="00CA18FA">
              <w:rPr>
                <w:rFonts w:ascii="Arial" w:hAnsi="Arial" w:cs="Arial"/>
                <w:bCs/>
                <w:sz w:val="24"/>
                <w:szCs w:val="24"/>
              </w:rPr>
              <w:t>ouncillor</w:t>
            </w:r>
            <w:proofErr w:type="spellEnd"/>
            <w:r w:rsidR="00AB0353" w:rsidRPr="00CA18FA">
              <w:rPr>
                <w:rFonts w:ascii="Arial" w:hAnsi="Arial" w:cs="Arial"/>
                <w:bCs/>
                <w:sz w:val="24"/>
                <w:szCs w:val="24"/>
              </w:rPr>
              <w:t xml:space="preserve"> </w:t>
            </w:r>
            <w:r w:rsidRPr="00CA18FA">
              <w:rPr>
                <w:rFonts w:ascii="Arial" w:hAnsi="Arial" w:cs="Arial"/>
                <w:bCs/>
                <w:sz w:val="24"/>
                <w:szCs w:val="24"/>
              </w:rPr>
              <w:t xml:space="preserve">PP. </w:t>
            </w:r>
            <w:proofErr w:type="spellStart"/>
            <w:r w:rsidRPr="00CA18FA">
              <w:rPr>
                <w:rFonts w:ascii="Arial" w:hAnsi="Arial" w:cs="Arial"/>
                <w:bCs/>
                <w:sz w:val="24"/>
                <w:szCs w:val="24"/>
              </w:rPr>
              <w:t>Shange</w:t>
            </w:r>
            <w:proofErr w:type="spellEnd"/>
            <w:r w:rsidRPr="00CA18FA">
              <w:rPr>
                <w:rFonts w:ascii="Arial" w:hAnsi="Arial" w:cs="Arial"/>
                <w:bCs/>
                <w:sz w:val="24"/>
                <w:szCs w:val="24"/>
              </w:rPr>
              <w:t>.</w:t>
            </w:r>
          </w:p>
          <w:p w14:paraId="6885AAB4" w14:textId="06142BA3" w:rsidR="00494E72" w:rsidRPr="00494E72" w:rsidRDefault="00494E72" w:rsidP="00494E72">
            <w:pPr>
              <w:spacing w:after="0"/>
              <w:jc w:val="both"/>
              <w:rPr>
                <w:rFonts w:ascii="Arial" w:hAnsi="Arial" w:cs="Arial"/>
                <w:bCs/>
                <w:sz w:val="24"/>
                <w:szCs w:val="24"/>
              </w:rPr>
            </w:pPr>
            <w:r>
              <w:rPr>
                <w:rFonts w:ascii="Arial" w:hAnsi="Arial" w:cs="Arial"/>
                <w:bCs/>
                <w:sz w:val="24"/>
                <w:szCs w:val="24"/>
              </w:rPr>
              <w:lastRenderedPageBreak/>
              <w:t>(d) That minutes of the meeting that was held on the 28</w:t>
            </w:r>
            <w:r w:rsidRPr="00494E72">
              <w:rPr>
                <w:rFonts w:ascii="Arial" w:hAnsi="Arial" w:cs="Arial"/>
                <w:bCs/>
                <w:sz w:val="24"/>
                <w:szCs w:val="24"/>
                <w:vertAlign w:val="superscript"/>
              </w:rPr>
              <w:t>th</w:t>
            </w:r>
            <w:r>
              <w:rPr>
                <w:rFonts w:ascii="Arial" w:hAnsi="Arial" w:cs="Arial"/>
                <w:bCs/>
                <w:sz w:val="24"/>
                <w:szCs w:val="24"/>
              </w:rPr>
              <w:t xml:space="preserve"> of November 2019 be confirmed subject to the rescinding of resolution to read as (a) above. </w:t>
            </w:r>
          </w:p>
        </w:tc>
        <w:tc>
          <w:tcPr>
            <w:tcW w:w="2551" w:type="dxa"/>
          </w:tcPr>
          <w:p w14:paraId="6AF2B4D9" w14:textId="77777777" w:rsidR="00D2253A" w:rsidRPr="00CA18FA" w:rsidRDefault="00D2253A" w:rsidP="00D8117A">
            <w:pPr>
              <w:jc w:val="both"/>
              <w:rPr>
                <w:rFonts w:ascii="Arial" w:hAnsi="Arial" w:cs="Arial"/>
                <w:b/>
                <w:sz w:val="24"/>
                <w:szCs w:val="24"/>
              </w:rPr>
            </w:pPr>
          </w:p>
        </w:tc>
      </w:tr>
      <w:tr w:rsidR="00CA18FA" w:rsidRPr="00CA18FA" w14:paraId="185C9601" w14:textId="77777777" w:rsidTr="00D8117A">
        <w:trPr>
          <w:trHeight w:val="151"/>
        </w:trPr>
        <w:tc>
          <w:tcPr>
            <w:tcW w:w="1838" w:type="dxa"/>
          </w:tcPr>
          <w:p w14:paraId="0FC672C3" w14:textId="2918E936" w:rsidR="00CD5340" w:rsidRPr="00CA18FA" w:rsidRDefault="00D2253A" w:rsidP="00D8117A">
            <w:pPr>
              <w:jc w:val="both"/>
              <w:rPr>
                <w:rFonts w:ascii="Arial" w:hAnsi="Arial" w:cs="Arial"/>
                <w:b/>
                <w:sz w:val="24"/>
                <w:szCs w:val="24"/>
              </w:rPr>
            </w:pPr>
            <w:r w:rsidRPr="00CA18FA">
              <w:rPr>
                <w:rFonts w:ascii="Arial" w:hAnsi="Arial" w:cs="Arial"/>
                <w:b/>
                <w:sz w:val="24"/>
                <w:szCs w:val="24"/>
              </w:rPr>
              <w:lastRenderedPageBreak/>
              <w:t>9</w:t>
            </w:r>
            <w:r w:rsidR="00CD5340" w:rsidRPr="00CA18FA">
              <w:rPr>
                <w:rFonts w:ascii="Arial" w:hAnsi="Arial" w:cs="Arial"/>
                <w:b/>
                <w:sz w:val="24"/>
                <w:szCs w:val="24"/>
              </w:rPr>
              <w:t>.</w:t>
            </w:r>
          </w:p>
        </w:tc>
        <w:tc>
          <w:tcPr>
            <w:tcW w:w="5245" w:type="dxa"/>
          </w:tcPr>
          <w:p w14:paraId="4B2D6E71" w14:textId="7246CA09" w:rsidR="00CD5340" w:rsidRPr="00CA18FA" w:rsidRDefault="00CD5340" w:rsidP="00D8117A">
            <w:pPr>
              <w:spacing w:after="0"/>
              <w:jc w:val="both"/>
              <w:rPr>
                <w:rFonts w:ascii="Arial" w:hAnsi="Arial" w:cs="Arial"/>
                <w:b/>
                <w:iCs/>
                <w:sz w:val="24"/>
                <w:szCs w:val="24"/>
                <w:u w:val="single"/>
              </w:rPr>
            </w:pPr>
            <w:r w:rsidRPr="00CA18FA">
              <w:rPr>
                <w:rFonts w:ascii="Arial" w:hAnsi="Arial" w:cs="Arial"/>
                <w:b/>
                <w:iCs/>
                <w:sz w:val="24"/>
                <w:szCs w:val="24"/>
                <w:u w:val="single"/>
              </w:rPr>
              <w:t>REPORT ON</w:t>
            </w:r>
            <w:r w:rsidR="00F4799C" w:rsidRPr="00CA18FA">
              <w:rPr>
                <w:rFonts w:ascii="Arial" w:hAnsi="Arial" w:cs="Arial"/>
                <w:b/>
                <w:iCs/>
                <w:sz w:val="24"/>
                <w:szCs w:val="24"/>
                <w:u w:val="single"/>
              </w:rPr>
              <w:t xml:space="preserve"> THE</w:t>
            </w:r>
            <w:r w:rsidRPr="00CA18FA">
              <w:rPr>
                <w:rFonts w:ascii="Arial" w:hAnsi="Arial" w:cs="Arial"/>
                <w:b/>
                <w:iCs/>
                <w:sz w:val="24"/>
                <w:szCs w:val="24"/>
                <w:u w:val="single"/>
              </w:rPr>
              <w:t xml:space="preserve"> </w:t>
            </w:r>
            <w:r w:rsidR="00947E88" w:rsidRPr="00CA18FA">
              <w:rPr>
                <w:rFonts w:ascii="Arial" w:hAnsi="Arial" w:cs="Arial"/>
                <w:b/>
                <w:iCs/>
                <w:sz w:val="24"/>
                <w:szCs w:val="24"/>
                <w:u w:val="single"/>
              </w:rPr>
              <w:t>UPDATE ON ACTIONS</w:t>
            </w:r>
            <w:r w:rsidR="00F4799C" w:rsidRPr="00CA18FA">
              <w:rPr>
                <w:rFonts w:ascii="Arial" w:hAnsi="Arial" w:cs="Arial"/>
                <w:b/>
                <w:iCs/>
                <w:sz w:val="24"/>
                <w:szCs w:val="24"/>
                <w:u w:val="single"/>
              </w:rPr>
              <w:t xml:space="preserve"> BEING TAKEN TO ADDRESS 2018/19 AG FINDINGS AND RECOMMENDATIONS </w:t>
            </w:r>
          </w:p>
          <w:p w14:paraId="6887DDC4" w14:textId="77777777" w:rsidR="00AB0353" w:rsidRPr="00CA18FA" w:rsidRDefault="00AB0353" w:rsidP="00D8117A">
            <w:pPr>
              <w:spacing w:after="0"/>
              <w:jc w:val="both"/>
              <w:rPr>
                <w:rFonts w:ascii="Arial" w:hAnsi="Arial" w:cs="Arial"/>
                <w:sz w:val="24"/>
                <w:szCs w:val="24"/>
              </w:rPr>
            </w:pPr>
          </w:p>
          <w:p w14:paraId="427EA51F" w14:textId="4050E08C" w:rsidR="00CD5340" w:rsidRPr="00CA18FA" w:rsidRDefault="00141E40" w:rsidP="00D8117A">
            <w:pPr>
              <w:spacing w:after="0"/>
              <w:jc w:val="both"/>
              <w:rPr>
                <w:rFonts w:ascii="Arial" w:hAnsi="Arial" w:cs="Arial"/>
                <w:sz w:val="24"/>
                <w:szCs w:val="24"/>
              </w:rPr>
            </w:pPr>
            <w:r w:rsidRPr="00CA18FA">
              <w:rPr>
                <w:rFonts w:ascii="Arial" w:hAnsi="Arial" w:cs="Arial"/>
                <w:sz w:val="24"/>
                <w:szCs w:val="24"/>
              </w:rPr>
              <w:t>A report on the above-mentioned item was presented by Mr.</w:t>
            </w:r>
            <w:r w:rsidR="00AB0353" w:rsidRPr="00CA18FA">
              <w:rPr>
                <w:rFonts w:ascii="Arial" w:hAnsi="Arial" w:cs="Arial"/>
                <w:sz w:val="24"/>
                <w:szCs w:val="24"/>
              </w:rPr>
              <w:t xml:space="preserve"> E</w:t>
            </w:r>
            <w:r w:rsidRPr="00CA18FA">
              <w:rPr>
                <w:rFonts w:ascii="Arial" w:hAnsi="Arial" w:cs="Arial"/>
                <w:sz w:val="24"/>
                <w:szCs w:val="24"/>
              </w:rPr>
              <w:t xml:space="preserve"> West.</w:t>
            </w:r>
          </w:p>
          <w:p w14:paraId="5AA5DA2F" w14:textId="77777777" w:rsidR="005830D4" w:rsidRPr="00CA18FA" w:rsidRDefault="005830D4" w:rsidP="00D8117A">
            <w:pPr>
              <w:spacing w:after="0"/>
              <w:jc w:val="both"/>
              <w:rPr>
                <w:rFonts w:ascii="Arial" w:hAnsi="Arial" w:cs="Arial"/>
                <w:sz w:val="24"/>
                <w:szCs w:val="24"/>
              </w:rPr>
            </w:pPr>
          </w:p>
          <w:p w14:paraId="7B1F4085" w14:textId="7C8E7233" w:rsidR="00C30260" w:rsidRPr="00CA18FA" w:rsidRDefault="00C30260" w:rsidP="00D8117A">
            <w:pPr>
              <w:spacing w:after="0"/>
              <w:jc w:val="both"/>
              <w:rPr>
                <w:rFonts w:ascii="Arial" w:hAnsi="Arial" w:cs="Arial"/>
                <w:sz w:val="24"/>
                <w:szCs w:val="24"/>
              </w:rPr>
            </w:pPr>
            <w:r w:rsidRPr="00CA18FA">
              <w:rPr>
                <w:rFonts w:ascii="Arial" w:hAnsi="Arial" w:cs="Arial"/>
                <w:sz w:val="24"/>
                <w:szCs w:val="24"/>
              </w:rPr>
              <w:t xml:space="preserve">The purpose of the report was to provide information to the MPAC on progress being made to address the </w:t>
            </w:r>
            <w:r w:rsidR="00DA2D73" w:rsidRPr="00CA18FA">
              <w:rPr>
                <w:rFonts w:ascii="Arial" w:hAnsi="Arial" w:cs="Arial"/>
                <w:sz w:val="24"/>
                <w:szCs w:val="24"/>
              </w:rPr>
              <w:t xml:space="preserve">2018/19 </w:t>
            </w:r>
            <w:r w:rsidRPr="00CA18FA">
              <w:rPr>
                <w:rFonts w:ascii="Arial" w:hAnsi="Arial" w:cs="Arial"/>
                <w:sz w:val="24"/>
                <w:szCs w:val="24"/>
              </w:rPr>
              <w:t xml:space="preserve">Auditor General’s </w:t>
            </w:r>
            <w:r w:rsidR="00DA2D73" w:rsidRPr="00CA18FA">
              <w:rPr>
                <w:rFonts w:ascii="Arial" w:hAnsi="Arial" w:cs="Arial"/>
                <w:sz w:val="24"/>
                <w:szCs w:val="24"/>
              </w:rPr>
              <w:t>Audit</w:t>
            </w:r>
            <w:r w:rsidRPr="00CA18FA">
              <w:rPr>
                <w:rFonts w:ascii="Arial" w:hAnsi="Arial" w:cs="Arial"/>
                <w:sz w:val="24"/>
                <w:szCs w:val="24"/>
              </w:rPr>
              <w:t xml:space="preserve"> findings.</w:t>
            </w:r>
          </w:p>
          <w:p w14:paraId="17021C39" w14:textId="7378B26C" w:rsidR="00C30260" w:rsidRPr="00CA18FA" w:rsidRDefault="00C30260" w:rsidP="00D8117A">
            <w:pPr>
              <w:spacing w:after="0"/>
              <w:jc w:val="both"/>
              <w:rPr>
                <w:rFonts w:ascii="Arial" w:hAnsi="Arial" w:cs="Arial"/>
                <w:sz w:val="24"/>
                <w:szCs w:val="24"/>
              </w:rPr>
            </w:pPr>
            <w:r w:rsidRPr="00CA18FA">
              <w:rPr>
                <w:rFonts w:ascii="Arial" w:hAnsi="Arial" w:cs="Arial"/>
                <w:sz w:val="24"/>
                <w:szCs w:val="24"/>
              </w:rPr>
              <w:t xml:space="preserve">Mr. </w:t>
            </w:r>
            <w:r w:rsidR="00DA2D73" w:rsidRPr="00CA18FA">
              <w:rPr>
                <w:rFonts w:ascii="Arial" w:hAnsi="Arial" w:cs="Arial"/>
                <w:sz w:val="24"/>
                <w:szCs w:val="24"/>
              </w:rPr>
              <w:t xml:space="preserve">E </w:t>
            </w:r>
            <w:r w:rsidRPr="00CA18FA">
              <w:rPr>
                <w:rFonts w:ascii="Arial" w:hAnsi="Arial" w:cs="Arial"/>
                <w:sz w:val="24"/>
                <w:szCs w:val="24"/>
              </w:rPr>
              <w:t>West informed the meeting that AG ha</w:t>
            </w:r>
            <w:r w:rsidR="00DA2D73" w:rsidRPr="00CA18FA">
              <w:rPr>
                <w:rFonts w:ascii="Arial" w:hAnsi="Arial" w:cs="Arial"/>
                <w:sz w:val="24"/>
                <w:szCs w:val="24"/>
              </w:rPr>
              <w:t>d</w:t>
            </w:r>
            <w:r w:rsidRPr="00CA18FA">
              <w:rPr>
                <w:rFonts w:ascii="Arial" w:hAnsi="Arial" w:cs="Arial"/>
                <w:sz w:val="24"/>
                <w:szCs w:val="24"/>
              </w:rPr>
              <w:t xml:space="preserve"> reported that many municipalities </w:t>
            </w:r>
            <w:r w:rsidR="00DA2D73" w:rsidRPr="00CA18FA">
              <w:rPr>
                <w:rFonts w:ascii="Arial" w:hAnsi="Arial" w:cs="Arial"/>
                <w:sz w:val="24"/>
                <w:szCs w:val="24"/>
              </w:rPr>
              <w:t>were</w:t>
            </w:r>
            <w:r w:rsidRPr="00CA18FA">
              <w:rPr>
                <w:rFonts w:ascii="Arial" w:hAnsi="Arial" w:cs="Arial"/>
                <w:sz w:val="24"/>
                <w:szCs w:val="24"/>
              </w:rPr>
              <w:t xml:space="preserve"> ignoring </w:t>
            </w:r>
            <w:r w:rsidR="00DA2D73" w:rsidRPr="00CA18FA">
              <w:rPr>
                <w:rFonts w:ascii="Arial" w:hAnsi="Arial" w:cs="Arial"/>
                <w:sz w:val="24"/>
                <w:szCs w:val="24"/>
              </w:rPr>
              <w:t>their</w:t>
            </w:r>
            <w:r w:rsidRPr="00CA18FA">
              <w:rPr>
                <w:rFonts w:ascii="Arial" w:hAnsi="Arial" w:cs="Arial"/>
                <w:sz w:val="24"/>
                <w:szCs w:val="24"/>
              </w:rPr>
              <w:t xml:space="preserve"> reports and recommendations. It is therefore particularly important that this municipality </w:t>
            </w:r>
            <w:r w:rsidR="00DA2D73" w:rsidRPr="00CA18FA">
              <w:rPr>
                <w:rFonts w:ascii="Arial" w:hAnsi="Arial" w:cs="Arial"/>
                <w:sz w:val="24"/>
                <w:szCs w:val="24"/>
              </w:rPr>
              <w:t>must</w:t>
            </w:r>
            <w:r w:rsidRPr="00CA18FA">
              <w:rPr>
                <w:rFonts w:ascii="Arial" w:hAnsi="Arial" w:cs="Arial"/>
                <w:sz w:val="24"/>
                <w:szCs w:val="24"/>
              </w:rPr>
              <w:t xml:space="preserve"> demonstrate ongoing monitoring and improvement in respect of </w:t>
            </w:r>
            <w:r w:rsidR="00DA2D73" w:rsidRPr="00CA18FA">
              <w:rPr>
                <w:rFonts w:ascii="Arial" w:hAnsi="Arial" w:cs="Arial"/>
                <w:sz w:val="24"/>
                <w:szCs w:val="24"/>
              </w:rPr>
              <w:t>AG’s</w:t>
            </w:r>
            <w:r w:rsidRPr="00CA18FA">
              <w:rPr>
                <w:rFonts w:ascii="Arial" w:hAnsi="Arial" w:cs="Arial"/>
                <w:sz w:val="24"/>
                <w:szCs w:val="24"/>
              </w:rPr>
              <w:t xml:space="preserve"> findings. </w:t>
            </w:r>
          </w:p>
          <w:p w14:paraId="1D728A90" w14:textId="77777777" w:rsidR="00C30260" w:rsidRPr="00CA18FA" w:rsidRDefault="00C30260" w:rsidP="00D8117A">
            <w:pPr>
              <w:spacing w:after="0"/>
              <w:jc w:val="both"/>
              <w:rPr>
                <w:rFonts w:ascii="Arial" w:hAnsi="Arial" w:cs="Arial"/>
                <w:sz w:val="24"/>
                <w:szCs w:val="24"/>
              </w:rPr>
            </w:pPr>
            <w:r w:rsidRPr="00CA18FA">
              <w:rPr>
                <w:rFonts w:ascii="Arial" w:hAnsi="Arial" w:cs="Arial"/>
                <w:sz w:val="24"/>
                <w:szCs w:val="24"/>
              </w:rPr>
              <w:t>Two documents were attached on the report:</w:t>
            </w:r>
          </w:p>
          <w:p w14:paraId="77B34892" w14:textId="03157F81" w:rsidR="005830D4" w:rsidRPr="00CA18FA" w:rsidRDefault="00DA2D73" w:rsidP="00C30260">
            <w:pPr>
              <w:pStyle w:val="ListParagraph"/>
              <w:numPr>
                <w:ilvl w:val="0"/>
                <w:numId w:val="6"/>
              </w:numPr>
              <w:spacing w:after="0"/>
              <w:jc w:val="both"/>
              <w:rPr>
                <w:rFonts w:ascii="Arial" w:hAnsi="Arial" w:cs="Arial"/>
                <w:sz w:val="24"/>
                <w:szCs w:val="24"/>
              </w:rPr>
            </w:pPr>
            <w:r w:rsidRPr="00CA18FA">
              <w:rPr>
                <w:rFonts w:ascii="Arial" w:hAnsi="Arial" w:cs="Arial"/>
                <w:sz w:val="24"/>
                <w:szCs w:val="24"/>
              </w:rPr>
              <w:t xml:space="preserve">Management Action Plan with </w:t>
            </w:r>
            <w:r w:rsidR="00C30260" w:rsidRPr="00CA18FA">
              <w:rPr>
                <w:rFonts w:ascii="Arial" w:hAnsi="Arial" w:cs="Arial"/>
                <w:sz w:val="24"/>
                <w:szCs w:val="24"/>
              </w:rPr>
              <w:t>Responses to the 2018/19 Audit report of the AG.</w:t>
            </w:r>
          </w:p>
          <w:p w14:paraId="4F50AD16" w14:textId="2F7D02D1" w:rsidR="00C30260" w:rsidRPr="00CA18FA" w:rsidRDefault="00DA2D73" w:rsidP="00C30260">
            <w:pPr>
              <w:pStyle w:val="ListParagraph"/>
              <w:numPr>
                <w:ilvl w:val="0"/>
                <w:numId w:val="6"/>
              </w:numPr>
              <w:spacing w:after="0"/>
              <w:jc w:val="both"/>
              <w:rPr>
                <w:rFonts w:ascii="Arial" w:hAnsi="Arial" w:cs="Arial"/>
                <w:sz w:val="24"/>
                <w:szCs w:val="24"/>
              </w:rPr>
            </w:pPr>
            <w:r w:rsidRPr="00CA18FA">
              <w:rPr>
                <w:rFonts w:ascii="Arial" w:hAnsi="Arial" w:cs="Arial"/>
                <w:sz w:val="24"/>
                <w:szCs w:val="24"/>
              </w:rPr>
              <w:t xml:space="preserve">Audit Action Plan with </w:t>
            </w:r>
            <w:r w:rsidR="00C30260" w:rsidRPr="00CA18FA">
              <w:rPr>
                <w:rFonts w:ascii="Arial" w:hAnsi="Arial" w:cs="Arial"/>
                <w:sz w:val="24"/>
                <w:szCs w:val="24"/>
              </w:rPr>
              <w:t>Responses to the 2018/19 management report of the AG.</w:t>
            </w:r>
          </w:p>
          <w:p w14:paraId="69E1E430" w14:textId="77777777" w:rsidR="00DA2D73" w:rsidRPr="00CA18FA" w:rsidRDefault="00DA2D73" w:rsidP="00DA2D73">
            <w:pPr>
              <w:pStyle w:val="ListParagraph"/>
              <w:spacing w:after="0"/>
              <w:ind w:left="945"/>
              <w:jc w:val="both"/>
              <w:rPr>
                <w:rFonts w:ascii="Arial" w:hAnsi="Arial" w:cs="Arial"/>
                <w:sz w:val="24"/>
                <w:szCs w:val="24"/>
              </w:rPr>
            </w:pPr>
          </w:p>
          <w:p w14:paraId="08F260FA" w14:textId="3F0247C2" w:rsidR="00A04466" w:rsidRPr="00CA18FA" w:rsidRDefault="00A04466" w:rsidP="00A04466">
            <w:pPr>
              <w:spacing w:after="0"/>
              <w:jc w:val="both"/>
              <w:rPr>
                <w:rFonts w:ascii="Arial" w:hAnsi="Arial" w:cs="Arial"/>
                <w:sz w:val="24"/>
                <w:szCs w:val="24"/>
              </w:rPr>
            </w:pPr>
            <w:proofErr w:type="spellStart"/>
            <w:r w:rsidRPr="00CA18FA">
              <w:rPr>
                <w:rFonts w:ascii="Arial" w:hAnsi="Arial" w:cs="Arial"/>
                <w:sz w:val="24"/>
                <w:szCs w:val="24"/>
              </w:rPr>
              <w:t>C</w:t>
            </w:r>
            <w:r w:rsidR="00DA2D73" w:rsidRPr="00CA18FA">
              <w:rPr>
                <w:rFonts w:ascii="Arial" w:hAnsi="Arial" w:cs="Arial"/>
                <w:sz w:val="24"/>
                <w:szCs w:val="24"/>
              </w:rPr>
              <w:t>ouncillor</w:t>
            </w:r>
            <w:proofErr w:type="spellEnd"/>
            <w:r w:rsidR="00DA2D73" w:rsidRPr="00CA18FA">
              <w:rPr>
                <w:rFonts w:ascii="Arial" w:hAnsi="Arial" w:cs="Arial"/>
                <w:sz w:val="24"/>
                <w:szCs w:val="24"/>
              </w:rPr>
              <w:t xml:space="preserve"> MW</w:t>
            </w:r>
            <w:r w:rsidRPr="00CA18FA">
              <w:rPr>
                <w:rFonts w:ascii="Arial" w:hAnsi="Arial" w:cs="Arial"/>
                <w:sz w:val="24"/>
                <w:szCs w:val="24"/>
              </w:rPr>
              <w:t xml:space="preserve"> Khumalo </w:t>
            </w:r>
            <w:r w:rsidR="00DA2D73" w:rsidRPr="00CA18FA">
              <w:rPr>
                <w:rFonts w:ascii="Arial" w:hAnsi="Arial" w:cs="Arial"/>
                <w:b/>
                <w:bCs/>
                <w:sz w:val="24"/>
                <w:szCs w:val="24"/>
              </w:rPr>
              <w:t>proposed</w:t>
            </w:r>
            <w:r w:rsidRPr="00CA18FA">
              <w:rPr>
                <w:rFonts w:ascii="Arial" w:hAnsi="Arial" w:cs="Arial"/>
                <w:sz w:val="24"/>
                <w:szCs w:val="24"/>
              </w:rPr>
              <w:t xml:space="preserve"> to note the report however encouraged that</w:t>
            </w:r>
            <w:r w:rsidR="00DA2D73" w:rsidRPr="00CA18FA">
              <w:rPr>
                <w:rFonts w:ascii="Arial" w:hAnsi="Arial" w:cs="Arial"/>
                <w:sz w:val="24"/>
                <w:szCs w:val="24"/>
              </w:rPr>
              <w:t xml:space="preserve"> more</w:t>
            </w:r>
            <w:r w:rsidRPr="00CA18FA">
              <w:rPr>
                <w:rFonts w:ascii="Arial" w:hAnsi="Arial" w:cs="Arial"/>
                <w:sz w:val="24"/>
                <w:szCs w:val="24"/>
              </w:rPr>
              <w:t xml:space="preserve"> focus </w:t>
            </w:r>
            <w:r w:rsidR="00DA2D73" w:rsidRPr="00CA18FA">
              <w:rPr>
                <w:rFonts w:ascii="Arial" w:hAnsi="Arial" w:cs="Arial"/>
                <w:sz w:val="24"/>
                <w:szCs w:val="24"/>
              </w:rPr>
              <w:t>must be put on</w:t>
            </w:r>
            <w:r w:rsidRPr="00CA18FA">
              <w:rPr>
                <w:rFonts w:ascii="Arial" w:hAnsi="Arial" w:cs="Arial"/>
                <w:sz w:val="24"/>
                <w:szCs w:val="24"/>
              </w:rPr>
              <w:t xml:space="preserve"> AG’s recommendations and </w:t>
            </w:r>
            <w:r w:rsidR="00DA2D73" w:rsidRPr="00CA18FA">
              <w:rPr>
                <w:rFonts w:ascii="Arial" w:hAnsi="Arial" w:cs="Arial"/>
                <w:sz w:val="24"/>
                <w:szCs w:val="24"/>
              </w:rPr>
              <w:t>implement them</w:t>
            </w:r>
            <w:r w:rsidRPr="00CA18FA">
              <w:rPr>
                <w:rFonts w:ascii="Arial" w:hAnsi="Arial" w:cs="Arial"/>
                <w:sz w:val="24"/>
                <w:szCs w:val="24"/>
              </w:rPr>
              <w:t xml:space="preserve"> accordingly </w:t>
            </w:r>
            <w:r w:rsidR="00DA2D73" w:rsidRPr="00CA18FA">
              <w:rPr>
                <w:rFonts w:ascii="Arial" w:hAnsi="Arial" w:cs="Arial"/>
                <w:sz w:val="24"/>
                <w:szCs w:val="24"/>
              </w:rPr>
              <w:t>and</w:t>
            </w:r>
            <w:r w:rsidR="00CA18FA">
              <w:rPr>
                <w:rFonts w:ascii="Arial" w:hAnsi="Arial" w:cs="Arial"/>
                <w:sz w:val="24"/>
                <w:szCs w:val="24"/>
              </w:rPr>
              <w:t xml:space="preserve"> he was</w:t>
            </w:r>
            <w:r w:rsidR="00DA2D73" w:rsidRPr="00CA18FA">
              <w:rPr>
                <w:rFonts w:ascii="Arial" w:hAnsi="Arial" w:cs="Arial"/>
                <w:sz w:val="24"/>
                <w:szCs w:val="24"/>
              </w:rPr>
              <w:t xml:space="preserve"> </w:t>
            </w:r>
            <w:proofErr w:type="spellStart"/>
            <w:r w:rsidR="00DA2D73" w:rsidRPr="00CA18FA">
              <w:rPr>
                <w:rFonts w:ascii="Arial" w:hAnsi="Arial" w:cs="Arial"/>
                <w:sz w:val="24"/>
                <w:szCs w:val="24"/>
              </w:rPr>
              <w:t>was</w:t>
            </w:r>
            <w:proofErr w:type="spellEnd"/>
            <w:r w:rsidR="00DA2D73" w:rsidRPr="00CA18FA">
              <w:rPr>
                <w:rFonts w:ascii="Arial" w:hAnsi="Arial" w:cs="Arial"/>
                <w:sz w:val="24"/>
                <w:szCs w:val="24"/>
              </w:rPr>
              <w:t xml:space="preserve"> </w:t>
            </w:r>
            <w:r w:rsidR="00DA2D73" w:rsidRPr="00CA18FA">
              <w:rPr>
                <w:rFonts w:ascii="Arial" w:hAnsi="Arial" w:cs="Arial"/>
                <w:b/>
                <w:bCs/>
                <w:sz w:val="24"/>
                <w:szCs w:val="24"/>
              </w:rPr>
              <w:t>seconded</w:t>
            </w:r>
            <w:r w:rsidRPr="00CA18FA">
              <w:rPr>
                <w:rFonts w:ascii="Arial" w:hAnsi="Arial" w:cs="Arial"/>
                <w:sz w:val="24"/>
                <w:szCs w:val="24"/>
              </w:rPr>
              <w:t xml:space="preserve"> by </w:t>
            </w:r>
            <w:proofErr w:type="spellStart"/>
            <w:r w:rsidRPr="00CA18FA">
              <w:rPr>
                <w:rFonts w:ascii="Arial" w:hAnsi="Arial" w:cs="Arial"/>
                <w:sz w:val="24"/>
                <w:szCs w:val="24"/>
              </w:rPr>
              <w:t>Councillor</w:t>
            </w:r>
            <w:proofErr w:type="spellEnd"/>
            <w:r w:rsidRPr="00CA18FA">
              <w:rPr>
                <w:rFonts w:ascii="Arial" w:hAnsi="Arial" w:cs="Arial"/>
                <w:sz w:val="24"/>
                <w:szCs w:val="24"/>
              </w:rPr>
              <w:t xml:space="preserve"> NG Dlamini.  </w:t>
            </w:r>
          </w:p>
          <w:p w14:paraId="080DDC84" w14:textId="77777777" w:rsidR="00A04466" w:rsidRPr="00CA18FA" w:rsidRDefault="00A04466" w:rsidP="00A04466">
            <w:pPr>
              <w:spacing w:after="0"/>
              <w:jc w:val="both"/>
              <w:rPr>
                <w:rFonts w:ascii="Arial" w:hAnsi="Arial" w:cs="Arial"/>
                <w:sz w:val="24"/>
                <w:szCs w:val="24"/>
              </w:rPr>
            </w:pPr>
          </w:p>
          <w:p w14:paraId="3B072651" w14:textId="77777777" w:rsidR="00DA2D73" w:rsidRPr="00CA18FA" w:rsidRDefault="00A04466" w:rsidP="00A04466">
            <w:pPr>
              <w:spacing w:after="0"/>
              <w:jc w:val="both"/>
              <w:rPr>
                <w:rFonts w:ascii="Arial" w:hAnsi="Arial" w:cs="Arial"/>
                <w:sz w:val="24"/>
                <w:szCs w:val="24"/>
              </w:rPr>
            </w:pPr>
            <w:r w:rsidRPr="00CA18FA">
              <w:rPr>
                <w:rFonts w:ascii="Arial" w:hAnsi="Arial" w:cs="Arial"/>
                <w:sz w:val="24"/>
                <w:szCs w:val="24"/>
              </w:rPr>
              <w:t>It was</w:t>
            </w:r>
            <w:r w:rsidR="00DA2D73" w:rsidRPr="00CA18FA">
              <w:rPr>
                <w:rFonts w:ascii="Arial" w:hAnsi="Arial" w:cs="Arial"/>
                <w:sz w:val="24"/>
                <w:szCs w:val="24"/>
              </w:rPr>
              <w:t xml:space="preserve"> therefore</w:t>
            </w:r>
            <w:r w:rsidRPr="00CA18FA">
              <w:rPr>
                <w:rFonts w:ascii="Arial" w:hAnsi="Arial" w:cs="Arial"/>
                <w:sz w:val="24"/>
                <w:szCs w:val="24"/>
              </w:rPr>
              <w:t xml:space="preserve"> unanimously</w:t>
            </w:r>
            <w:r w:rsidR="00DA2D73" w:rsidRPr="00CA18FA">
              <w:rPr>
                <w:rFonts w:ascii="Arial" w:hAnsi="Arial" w:cs="Arial"/>
                <w:sz w:val="24"/>
                <w:szCs w:val="24"/>
              </w:rPr>
              <w:t>;</w:t>
            </w:r>
          </w:p>
          <w:p w14:paraId="24242D34" w14:textId="77777777" w:rsidR="00DA2D73" w:rsidRPr="00CA18FA" w:rsidRDefault="00DA2D73" w:rsidP="00A04466">
            <w:pPr>
              <w:spacing w:after="0"/>
              <w:jc w:val="both"/>
              <w:rPr>
                <w:rFonts w:ascii="Arial" w:hAnsi="Arial" w:cs="Arial"/>
                <w:sz w:val="24"/>
                <w:szCs w:val="24"/>
              </w:rPr>
            </w:pPr>
          </w:p>
          <w:p w14:paraId="4B41DDA8" w14:textId="1AE6E036" w:rsidR="00A04466" w:rsidRPr="00CA18FA" w:rsidRDefault="00A04466" w:rsidP="00DA2D73">
            <w:pPr>
              <w:spacing w:after="0"/>
              <w:jc w:val="center"/>
              <w:rPr>
                <w:rFonts w:ascii="Arial" w:hAnsi="Arial" w:cs="Arial"/>
                <w:b/>
                <w:bCs/>
                <w:sz w:val="24"/>
                <w:szCs w:val="24"/>
              </w:rPr>
            </w:pPr>
            <w:r w:rsidRPr="00CA18FA">
              <w:rPr>
                <w:rFonts w:ascii="Arial" w:hAnsi="Arial" w:cs="Arial"/>
                <w:b/>
                <w:bCs/>
                <w:sz w:val="24"/>
                <w:szCs w:val="24"/>
              </w:rPr>
              <w:t>RESOLVED</w:t>
            </w:r>
          </w:p>
          <w:p w14:paraId="38ECC51C" w14:textId="77777777" w:rsidR="00A04466" w:rsidRPr="00CA18FA" w:rsidRDefault="00A04466" w:rsidP="00A04466">
            <w:pPr>
              <w:spacing w:after="0"/>
              <w:jc w:val="both"/>
              <w:rPr>
                <w:rFonts w:ascii="Arial" w:hAnsi="Arial" w:cs="Arial"/>
                <w:b/>
                <w:bCs/>
                <w:sz w:val="24"/>
                <w:szCs w:val="24"/>
              </w:rPr>
            </w:pPr>
          </w:p>
          <w:p w14:paraId="19C6A74B" w14:textId="479CD386" w:rsidR="00A04466" w:rsidRPr="00CA18FA" w:rsidRDefault="00DA2D73" w:rsidP="00A04466">
            <w:pPr>
              <w:spacing w:after="0"/>
              <w:jc w:val="both"/>
              <w:rPr>
                <w:rFonts w:ascii="Arial" w:hAnsi="Arial" w:cs="Arial"/>
                <w:sz w:val="24"/>
                <w:szCs w:val="24"/>
              </w:rPr>
            </w:pPr>
            <w:r w:rsidRPr="00CA18FA">
              <w:rPr>
                <w:rFonts w:ascii="Arial" w:hAnsi="Arial" w:cs="Arial"/>
                <w:sz w:val="24"/>
                <w:szCs w:val="24"/>
              </w:rPr>
              <w:lastRenderedPageBreak/>
              <w:t>That the report on the</w:t>
            </w:r>
            <w:r w:rsidR="00A04466" w:rsidRPr="00CA18FA">
              <w:rPr>
                <w:rFonts w:ascii="Arial" w:hAnsi="Arial" w:cs="Arial"/>
                <w:sz w:val="24"/>
                <w:szCs w:val="24"/>
              </w:rPr>
              <w:t xml:space="preserve"> update on actions being taken to address 2018/19 AG findings and recommendations</w:t>
            </w:r>
            <w:r w:rsidRPr="00CA18FA">
              <w:rPr>
                <w:rFonts w:ascii="Arial" w:hAnsi="Arial" w:cs="Arial"/>
                <w:sz w:val="24"/>
                <w:szCs w:val="24"/>
              </w:rPr>
              <w:t xml:space="preserve"> be noted. </w:t>
            </w:r>
          </w:p>
          <w:p w14:paraId="0017F5E0" w14:textId="77777777" w:rsidR="00B31AE0" w:rsidRPr="00CA18FA" w:rsidRDefault="00B31AE0" w:rsidP="00A04466">
            <w:pPr>
              <w:spacing w:after="0"/>
              <w:jc w:val="both"/>
              <w:rPr>
                <w:rFonts w:ascii="Arial" w:hAnsi="Arial" w:cs="Arial"/>
                <w:sz w:val="24"/>
                <w:szCs w:val="24"/>
              </w:rPr>
            </w:pPr>
          </w:p>
          <w:p w14:paraId="52218C6A" w14:textId="29180EDC" w:rsidR="00B31AE0" w:rsidRPr="00CA18FA" w:rsidRDefault="00B31AE0" w:rsidP="00A04466">
            <w:pPr>
              <w:spacing w:after="0"/>
              <w:jc w:val="both"/>
              <w:rPr>
                <w:rFonts w:ascii="Arial" w:hAnsi="Arial" w:cs="Arial"/>
                <w:sz w:val="24"/>
                <w:szCs w:val="24"/>
              </w:rPr>
            </w:pPr>
            <w:r w:rsidRPr="00CA18FA">
              <w:rPr>
                <w:rFonts w:ascii="Arial" w:hAnsi="Arial" w:cs="Arial"/>
                <w:sz w:val="24"/>
                <w:szCs w:val="24"/>
              </w:rPr>
              <w:t xml:space="preserve">The </w:t>
            </w:r>
            <w:r w:rsidR="00DA2D73" w:rsidRPr="00CA18FA">
              <w:rPr>
                <w:rFonts w:ascii="Arial" w:hAnsi="Arial" w:cs="Arial"/>
                <w:sz w:val="24"/>
                <w:szCs w:val="24"/>
              </w:rPr>
              <w:t>C</w:t>
            </w:r>
            <w:r w:rsidRPr="00CA18FA">
              <w:rPr>
                <w:rFonts w:ascii="Arial" w:hAnsi="Arial" w:cs="Arial"/>
                <w:sz w:val="24"/>
                <w:szCs w:val="24"/>
              </w:rPr>
              <w:t xml:space="preserve">hairperson </w:t>
            </w:r>
            <w:r w:rsidR="00DA2D73" w:rsidRPr="00CA18FA">
              <w:rPr>
                <w:rFonts w:ascii="Arial" w:hAnsi="Arial" w:cs="Arial"/>
                <w:sz w:val="24"/>
                <w:szCs w:val="24"/>
              </w:rPr>
              <w:t xml:space="preserve">enquired about the progress on the issue of Payments to be made by </w:t>
            </w:r>
            <w:proofErr w:type="spellStart"/>
            <w:r w:rsidR="00DA2D73" w:rsidRPr="00CA18FA">
              <w:rPr>
                <w:rFonts w:ascii="Arial" w:hAnsi="Arial" w:cs="Arial"/>
                <w:sz w:val="24"/>
                <w:szCs w:val="24"/>
              </w:rPr>
              <w:t>Councillors</w:t>
            </w:r>
            <w:proofErr w:type="spellEnd"/>
            <w:r w:rsidR="00DA2D73" w:rsidRPr="00CA18FA">
              <w:rPr>
                <w:rFonts w:ascii="Arial" w:hAnsi="Arial" w:cs="Arial"/>
                <w:sz w:val="24"/>
                <w:szCs w:val="24"/>
              </w:rPr>
              <w:t xml:space="preserve"> and Staff Members </w:t>
            </w:r>
            <w:r w:rsidRPr="00CA18FA">
              <w:rPr>
                <w:rFonts w:ascii="Arial" w:hAnsi="Arial" w:cs="Arial"/>
                <w:sz w:val="24"/>
                <w:szCs w:val="24"/>
              </w:rPr>
              <w:t>ow</w:t>
            </w:r>
            <w:r w:rsidR="00DA2D73" w:rsidRPr="00CA18FA">
              <w:rPr>
                <w:rFonts w:ascii="Arial" w:hAnsi="Arial" w:cs="Arial"/>
                <w:sz w:val="24"/>
                <w:szCs w:val="24"/>
              </w:rPr>
              <w:t xml:space="preserve">ing the municipality. </w:t>
            </w:r>
            <w:r w:rsidR="004D7A04" w:rsidRPr="00CA18FA">
              <w:rPr>
                <w:rFonts w:ascii="Arial" w:hAnsi="Arial" w:cs="Arial"/>
                <w:sz w:val="24"/>
                <w:szCs w:val="24"/>
              </w:rPr>
              <w:t>He further enquired if Management had implemented the decision to deduct from their salaries since the</w:t>
            </w:r>
            <w:r w:rsidRPr="00CA18FA">
              <w:rPr>
                <w:rFonts w:ascii="Arial" w:hAnsi="Arial" w:cs="Arial"/>
                <w:sz w:val="24"/>
                <w:szCs w:val="24"/>
              </w:rPr>
              <w:t xml:space="preserve"> action plan</w:t>
            </w:r>
            <w:r w:rsidR="004D7A04" w:rsidRPr="00CA18FA">
              <w:rPr>
                <w:rFonts w:ascii="Arial" w:hAnsi="Arial" w:cs="Arial"/>
                <w:sz w:val="24"/>
                <w:szCs w:val="24"/>
              </w:rPr>
              <w:t xml:space="preserve"> indicates</w:t>
            </w:r>
            <w:r w:rsidRPr="00CA18FA">
              <w:rPr>
                <w:rFonts w:ascii="Arial" w:hAnsi="Arial" w:cs="Arial"/>
                <w:sz w:val="24"/>
                <w:szCs w:val="24"/>
              </w:rPr>
              <w:t xml:space="preserve"> that the completion date w</w:t>
            </w:r>
            <w:r w:rsidR="004D7A04" w:rsidRPr="00CA18FA">
              <w:rPr>
                <w:rFonts w:ascii="Arial" w:hAnsi="Arial" w:cs="Arial"/>
                <w:sz w:val="24"/>
                <w:szCs w:val="24"/>
              </w:rPr>
              <w:t>ou</w:t>
            </w:r>
            <w:r w:rsidRPr="00CA18FA">
              <w:rPr>
                <w:rFonts w:ascii="Arial" w:hAnsi="Arial" w:cs="Arial"/>
                <w:sz w:val="24"/>
                <w:szCs w:val="24"/>
              </w:rPr>
              <w:t>l</w:t>
            </w:r>
            <w:r w:rsidR="004D7A04" w:rsidRPr="00CA18FA">
              <w:rPr>
                <w:rFonts w:ascii="Arial" w:hAnsi="Arial" w:cs="Arial"/>
                <w:sz w:val="24"/>
                <w:szCs w:val="24"/>
              </w:rPr>
              <w:t>d</w:t>
            </w:r>
            <w:r w:rsidRPr="00CA18FA">
              <w:rPr>
                <w:rFonts w:ascii="Arial" w:hAnsi="Arial" w:cs="Arial"/>
                <w:sz w:val="24"/>
                <w:szCs w:val="24"/>
              </w:rPr>
              <w:t xml:space="preserve"> be 29 February 2020.</w:t>
            </w:r>
          </w:p>
          <w:p w14:paraId="6C4DC9B3" w14:textId="77777777" w:rsidR="00B31AE0" w:rsidRPr="00CA18FA" w:rsidRDefault="00B31AE0" w:rsidP="00A04466">
            <w:pPr>
              <w:spacing w:after="0"/>
              <w:jc w:val="both"/>
              <w:rPr>
                <w:rFonts w:ascii="Arial" w:hAnsi="Arial" w:cs="Arial"/>
                <w:sz w:val="24"/>
                <w:szCs w:val="24"/>
              </w:rPr>
            </w:pPr>
          </w:p>
          <w:p w14:paraId="25BC7D91" w14:textId="3480D9FF" w:rsidR="004D7A04" w:rsidRPr="00CA18FA" w:rsidRDefault="006139D6" w:rsidP="00A04466">
            <w:pPr>
              <w:spacing w:after="0"/>
              <w:jc w:val="both"/>
              <w:rPr>
                <w:rFonts w:ascii="Arial" w:hAnsi="Arial" w:cs="Arial"/>
                <w:sz w:val="24"/>
                <w:szCs w:val="24"/>
              </w:rPr>
            </w:pPr>
            <w:r w:rsidRPr="00CA18FA">
              <w:rPr>
                <w:rFonts w:ascii="Arial" w:hAnsi="Arial" w:cs="Arial"/>
                <w:sz w:val="24"/>
                <w:szCs w:val="24"/>
              </w:rPr>
              <w:t>Mr.</w:t>
            </w:r>
            <w:r w:rsidR="004D7A04" w:rsidRPr="00CA18FA">
              <w:rPr>
                <w:rFonts w:ascii="Arial" w:hAnsi="Arial" w:cs="Arial"/>
                <w:sz w:val="24"/>
                <w:szCs w:val="24"/>
              </w:rPr>
              <w:t xml:space="preserve"> P</w:t>
            </w:r>
            <w:r w:rsidRPr="00CA18FA">
              <w:rPr>
                <w:rFonts w:ascii="Arial" w:hAnsi="Arial" w:cs="Arial"/>
                <w:sz w:val="24"/>
                <w:szCs w:val="24"/>
              </w:rPr>
              <w:t xml:space="preserve"> Mtungwa </w:t>
            </w:r>
            <w:r w:rsidR="004D7A04" w:rsidRPr="00CA18FA">
              <w:rPr>
                <w:rFonts w:ascii="Arial" w:hAnsi="Arial" w:cs="Arial"/>
                <w:sz w:val="24"/>
                <w:szCs w:val="24"/>
              </w:rPr>
              <w:t>responded</w:t>
            </w:r>
            <w:r w:rsidRPr="00CA18FA">
              <w:rPr>
                <w:rFonts w:ascii="Arial" w:hAnsi="Arial" w:cs="Arial"/>
                <w:sz w:val="24"/>
                <w:szCs w:val="24"/>
              </w:rPr>
              <w:t xml:space="preserve"> by indicating that the staff owing the municipality has started to pay back the money, however with regards to </w:t>
            </w:r>
            <w:proofErr w:type="spellStart"/>
            <w:r w:rsidRPr="00CA18FA">
              <w:rPr>
                <w:rFonts w:ascii="Arial" w:hAnsi="Arial" w:cs="Arial"/>
                <w:sz w:val="24"/>
                <w:szCs w:val="24"/>
              </w:rPr>
              <w:t>Councillors</w:t>
            </w:r>
            <w:proofErr w:type="spellEnd"/>
            <w:r w:rsidRPr="00CA18FA">
              <w:rPr>
                <w:rFonts w:ascii="Arial" w:hAnsi="Arial" w:cs="Arial"/>
                <w:sz w:val="24"/>
                <w:szCs w:val="24"/>
              </w:rPr>
              <w:t xml:space="preserve"> the Council took a resolution on the previous meeting that s</w:t>
            </w:r>
            <w:r w:rsidR="004D7A04" w:rsidRPr="00CA18FA">
              <w:rPr>
                <w:rFonts w:ascii="Arial" w:hAnsi="Arial" w:cs="Arial"/>
                <w:sz w:val="24"/>
                <w:szCs w:val="24"/>
              </w:rPr>
              <w:t>a</w:t>
            </w:r>
            <w:r w:rsidRPr="00CA18FA">
              <w:rPr>
                <w:rFonts w:ascii="Arial" w:hAnsi="Arial" w:cs="Arial"/>
                <w:sz w:val="24"/>
                <w:szCs w:val="24"/>
              </w:rPr>
              <w:t>t on the 28</w:t>
            </w:r>
            <w:r w:rsidRPr="00CA18FA">
              <w:rPr>
                <w:rFonts w:ascii="Arial" w:hAnsi="Arial" w:cs="Arial"/>
                <w:sz w:val="24"/>
                <w:szCs w:val="24"/>
                <w:vertAlign w:val="superscript"/>
              </w:rPr>
              <w:t>th</w:t>
            </w:r>
            <w:r w:rsidRPr="00CA18FA">
              <w:rPr>
                <w:rFonts w:ascii="Arial" w:hAnsi="Arial" w:cs="Arial"/>
                <w:sz w:val="24"/>
                <w:szCs w:val="24"/>
              </w:rPr>
              <w:t xml:space="preserve"> November 2019 to note the recovery process initiated by the Municipal Manager and that the Municipal Manager refer</w:t>
            </w:r>
            <w:r w:rsidR="004D7A04" w:rsidRPr="00CA18FA">
              <w:rPr>
                <w:rFonts w:ascii="Arial" w:hAnsi="Arial" w:cs="Arial"/>
                <w:sz w:val="24"/>
                <w:szCs w:val="24"/>
              </w:rPr>
              <w:t>red</w:t>
            </w:r>
            <w:r w:rsidRPr="00CA18FA">
              <w:rPr>
                <w:rFonts w:ascii="Arial" w:hAnsi="Arial" w:cs="Arial"/>
                <w:sz w:val="24"/>
                <w:szCs w:val="24"/>
              </w:rPr>
              <w:t xml:space="preserve"> the matter to the attorneys of the Municipality as </w:t>
            </w:r>
            <w:r w:rsidR="004D7A04" w:rsidRPr="00CA18FA">
              <w:rPr>
                <w:rFonts w:ascii="Arial" w:hAnsi="Arial" w:cs="Arial"/>
                <w:sz w:val="24"/>
                <w:szCs w:val="24"/>
              </w:rPr>
              <w:t>per the</w:t>
            </w:r>
            <w:r w:rsidRPr="00CA18FA">
              <w:rPr>
                <w:rFonts w:ascii="Arial" w:hAnsi="Arial" w:cs="Arial"/>
                <w:sz w:val="24"/>
                <w:szCs w:val="24"/>
              </w:rPr>
              <w:t xml:space="preserve"> </w:t>
            </w:r>
            <w:r w:rsidR="004D7A04" w:rsidRPr="00CA18FA">
              <w:rPr>
                <w:rFonts w:ascii="Arial" w:hAnsi="Arial" w:cs="Arial"/>
                <w:sz w:val="24"/>
                <w:szCs w:val="24"/>
              </w:rPr>
              <w:t>l</w:t>
            </w:r>
            <w:r w:rsidRPr="00CA18FA">
              <w:rPr>
                <w:rFonts w:ascii="Arial" w:hAnsi="Arial" w:cs="Arial"/>
                <w:sz w:val="24"/>
                <w:szCs w:val="24"/>
              </w:rPr>
              <w:t xml:space="preserve">egislation and policy.  </w:t>
            </w:r>
          </w:p>
          <w:p w14:paraId="22829E90" w14:textId="77777777" w:rsidR="004D7A04" w:rsidRPr="00CA18FA" w:rsidRDefault="004D7A04" w:rsidP="00A04466">
            <w:pPr>
              <w:spacing w:after="0"/>
              <w:jc w:val="both"/>
              <w:rPr>
                <w:rFonts w:ascii="Arial" w:hAnsi="Arial" w:cs="Arial"/>
                <w:sz w:val="24"/>
                <w:szCs w:val="24"/>
              </w:rPr>
            </w:pPr>
          </w:p>
          <w:p w14:paraId="1E0E3375" w14:textId="3363A1EE" w:rsidR="003F480F" w:rsidRPr="00CA18FA" w:rsidRDefault="000752D5" w:rsidP="00A04466">
            <w:pPr>
              <w:spacing w:after="0"/>
              <w:jc w:val="both"/>
              <w:rPr>
                <w:rFonts w:ascii="Arial" w:hAnsi="Arial" w:cs="Arial"/>
                <w:sz w:val="24"/>
                <w:szCs w:val="24"/>
              </w:rPr>
            </w:pPr>
            <w:r w:rsidRPr="00CA18FA">
              <w:rPr>
                <w:rFonts w:ascii="Arial" w:hAnsi="Arial" w:cs="Arial"/>
                <w:sz w:val="24"/>
                <w:szCs w:val="24"/>
              </w:rPr>
              <w:t>The M</w:t>
            </w:r>
            <w:r w:rsidR="004D7A04" w:rsidRPr="00CA18FA">
              <w:rPr>
                <w:rFonts w:ascii="Arial" w:hAnsi="Arial" w:cs="Arial"/>
                <w:sz w:val="24"/>
                <w:szCs w:val="24"/>
              </w:rPr>
              <w:t>unicipal Manager</w:t>
            </w:r>
            <w:r w:rsidRPr="00CA18FA">
              <w:rPr>
                <w:rFonts w:ascii="Arial" w:hAnsi="Arial" w:cs="Arial"/>
                <w:sz w:val="24"/>
                <w:szCs w:val="24"/>
              </w:rPr>
              <w:t xml:space="preserve"> therefore, </w:t>
            </w:r>
            <w:r w:rsidR="004D7A04" w:rsidRPr="00CA18FA">
              <w:rPr>
                <w:rFonts w:ascii="Arial" w:hAnsi="Arial" w:cs="Arial"/>
                <w:sz w:val="24"/>
                <w:szCs w:val="24"/>
              </w:rPr>
              <w:t>had</w:t>
            </w:r>
            <w:r w:rsidRPr="00CA18FA">
              <w:rPr>
                <w:rFonts w:ascii="Arial" w:hAnsi="Arial" w:cs="Arial"/>
                <w:sz w:val="24"/>
                <w:szCs w:val="24"/>
              </w:rPr>
              <w:t xml:space="preserve"> to give responses as to how far </w:t>
            </w:r>
            <w:r w:rsidR="004D7A04" w:rsidRPr="00CA18FA">
              <w:rPr>
                <w:rFonts w:ascii="Arial" w:hAnsi="Arial" w:cs="Arial"/>
                <w:sz w:val="24"/>
                <w:szCs w:val="24"/>
              </w:rPr>
              <w:t>was</w:t>
            </w:r>
            <w:r w:rsidRPr="00CA18FA">
              <w:rPr>
                <w:rFonts w:ascii="Arial" w:hAnsi="Arial" w:cs="Arial"/>
                <w:sz w:val="24"/>
                <w:szCs w:val="24"/>
              </w:rPr>
              <w:t xml:space="preserve"> the matter with Attorneys with regards to </w:t>
            </w:r>
            <w:proofErr w:type="spellStart"/>
            <w:r w:rsidRPr="00CA18FA">
              <w:rPr>
                <w:rFonts w:ascii="Arial" w:hAnsi="Arial" w:cs="Arial"/>
                <w:sz w:val="24"/>
                <w:szCs w:val="24"/>
              </w:rPr>
              <w:t>Councillors</w:t>
            </w:r>
            <w:proofErr w:type="spellEnd"/>
            <w:r w:rsidRPr="00CA18FA">
              <w:rPr>
                <w:rFonts w:ascii="Arial" w:hAnsi="Arial" w:cs="Arial"/>
                <w:sz w:val="24"/>
                <w:szCs w:val="24"/>
              </w:rPr>
              <w:t xml:space="preserve"> owing the Municipality as the Council took a decision to refer the matter to them.</w:t>
            </w:r>
          </w:p>
          <w:p w14:paraId="36EA7AA7" w14:textId="5C7033D1" w:rsidR="00140B35" w:rsidRPr="00CA18FA" w:rsidRDefault="00140B35" w:rsidP="00A04466">
            <w:pPr>
              <w:spacing w:after="0"/>
              <w:jc w:val="both"/>
              <w:rPr>
                <w:rFonts w:ascii="Arial" w:hAnsi="Arial" w:cs="Arial"/>
                <w:sz w:val="24"/>
                <w:szCs w:val="24"/>
              </w:rPr>
            </w:pPr>
          </w:p>
          <w:p w14:paraId="767625A5" w14:textId="6813FFAD" w:rsidR="003C4C1A" w:rsidRPr="00CA18FA" w:rsidRDefault="00140B35" w:rsidP="00A04466">
            <w:pPr>
              <w:spacing w:after="0"/>
              <w:jc w:val="both"/>
              <w:rPr>
                <w:rFonts w:ascii="Arial" w:hAnsi="Arial" w:cs="Arial"/>
                <w:sz w:val="24"/>
                <w:szCs w:val="24"/>
              </w:rPr>
            </w:pPr>
            <w:r w:rsidRPr="00CA18FA">
              <w:rPr>
                <w:rFonts w:ascii="Arial" w:hAnsi="Arial" w:cs="Arial"/>
                <w:sz w:val="24"/>
                <w:szCs w:val="24"/>
              </w:rPr>
              <w:t xml:space="preserve">The </w:t>
            </w:r>
            <w:r w:rsidR="004D7A04" w:rsidRPr="00CA18FA">
              <w:rPr>
                <w:rFonts w:ascii="Arial" w:hAnsi="Arial" w:cs="Arial"/>
                <w:sz w:val="24"/>
                <w:szCs w:val="24"/>
              </w:rPr>
              <w:t>C</w:t>
            </w:r>
            <w:r w:rsidRPr="00CA18FA">
              <w:rPr>
                <w:rFonts w:ascii="Arial" w:hAnsi="Arial" w:cs="Arial"/>
                <w:sz w:val="24"/>
                <w:szCs w:val="24"/>
              </w:rPr>
              <w:t xml:space="preserve">hairperson enquired </w:t>
            </w:r>
            <w:r w:rsidR="004D7A04" w:rsidRPr="00CA18FA">
              <w:rPr>
                <w:rFonts w:ascii="Arial" w:hAnsi="Arial" w:cs="Arial"/>
                <w:sz w:val="24"/>
                <w:szCs w:val="24"/>
              </w:rPr>
              <w:t>further enquired about the</w:t>
            </w:r>
            <w:r w:rsidRPr="00CA18FA">
              <w:rPr>
                <w:rFonts w:ascii="Arial" w:hAnsi="Arial" w:cs="Arial"/>
                <w:sz w:val="24"/>
                <w:szCs w:val="24"/>
              </w:rPr>
              <w:t xml:space="preserve"> action plan by management to towards AG’s finding in the statement of comparison of budget and actual amounts, the municipality materially underspent by R15,73 million on operational costs and R2,93 million on electrification projects.</w:t>
            </w:r>
          </w:p>
          <w:p w14:paraId="652142AC" w14:textId="77777777" w:rsidR="003C4C1A" w:rsidRPr="00CA18FA" w:rsidRDefault="003C4C1A" w:rsidP="00A04466">
            <w:pPr>
              <w:spacing w:after="0"/>
              <w:jc w:val="both"/>
              <w:rPr>
                <w:rFonts w:ascii="Arial" w:hAnsi="Arial" w:cs="Arial"/>
                <w:sz w:val="24"/>
                <w:szCs w:val="24"/>
              </w:rPr>
            </w:pPr>
          </w:p>
          <w:p w14:paraId="59D1BCB3" w14:textId="07C38455" w:rsidR="005C4791" w:rsidRPr="00CA18FA" w:rsidRDefault="003C4C1A" w:rsidP="00A04466">
            <w:pPr>
              <w:spacing w:after="0"/>
              <w:jc w:val="both"/>
              <w:rPr>
                <w:rFonts w:ascii="Arial" w:hAnsi="Arial" w:cs="Arial"/>
                <w:sz w:val="24"/>
                <w:szCs w:val="24"/>
              </w:rPr>
            </w:pPr>
            <w:r w:rsidRPr="00CA18FA">
              <w:rPr>
                <w:rFonts w:ascii="Arial" w:hAnsi="Arial" w:cs="Arial"/>
                <w:sz w:val="24"/>
                <w:szCs w:val="24"/>
              </w:rPr>
              <w:t>Mr.</w:t>
            </w:r>
            <w:r w:rsidR="004D7A04" w:rsidRPr="00CA18FA">
              <w:rPr>
                <w:rFonts w:ascii="Arial" w:hAnsi="Arial" w:cs="Arial"/>
                <w:sz w:val="24"/>
                <w:szCs w:val="24"/>
              </w:rPr>
              <w:t xml:space="preserve"> P</w:t>
            </w:r>
            <w:r w:rsidRPr="00CA18FA">
              <w:rPr>
                <w:rFonts w:ascii="Arial" w:hAnsi="Arial" w:cs="Arial"/>
                <w:sz w:val="24"/>
                <w:szCs w:val="24"/>
              </w:rPr>
              <w:t xml:space="preserve"> Mtungwa </w:t>
            </w:r>
            <w:r w:rsidR="004D7A04" w:rsidRPr="00CA18FA">
              <w:rPr>
                <w:rFonts w:ascii="Arial" w:hAnsi="Arial" w:cs="Arial"/>
                <w:sz w:val="24"/>
                <w:szCs w:val="24"/>
              </w:rPr>
              <w:t>responded</w:t>
            </w:r>
            <w:r w:rsidRPr="00CA18FA">
              <w:rPr>
                <w:rFonts w:ascii="Arial" w:hAnsi="Arial" w:cs="Arial"/>
                <w:sz w:val="24"/>
                <w:szCs w:val="24"/>
              </w:rPr>
              <w:t xml:space="preserve"> by indicating that they w</w:t>
            </w:r>
            <w:r w:rsidR="004D7A04" w:rsidRPr="00CA18FA">
              <w:rPr>
                <w:rFonts w:ascii="Arial" w:hAnsi="Arial" w:cs="Arial"/>
                <w:sz w:val="24"/>
                <w:szCs w:val="24"/>
              </w:rPr>
              <w:t>ould</w:t>
            </w:r>
            <w:r w:rsidRPr="00CA18FA">
              <w:rPr>
                <w:rFonts w:ascii="Arial" w:hAnsi="Arial" w:cs="Arial"/>
                <w:sz w:val="24"/>
                <w:szCs w:val="24"/>
              </w:rPr>
              <w:t xml:space="preserve"> close</w:t>
            </w:r>
            <w:r w:rsidR="004D7A04" w:rsidRPr="00CA18FA">
              <w:rPr>
                <w:rFonts w:ascii="Arial" w:hAnsi="Arial" w:cs="Arial"/>
                <w:sz w:val="24"/>
                <w:szCs w:val="24"/>
              </w:rPr>
              <w:t>ly</w:t>
            </w:r>
            <w:r w:rsidRPr="00CA18FA">
              <w:rPr>
                <w:rFonts w:ascii="Arial" w:hAnsi="Arial" w:cs="Arial"/>
                <w:sz w:val="24"/>
                <w:szCs w:val="24"/>
              </w:rPr>
              <w:t xml:space="preserve"> monitor the procurement plan through MANCO meetings, monthly </w:t>
            </w:r>
            <w:r w:rsidRPr="00CA18FA">
              <w:rPr>
                <w:rFonts w:ascii="Arial" w:hAnsi="Arial" w:cs="Arial"/>
                <w:sz w:val="24"/>
                <w:szCs w:val="24"/>
              </w:rPr>
              <w:lastRenderedPageBreak/>
              <w:t xml:space="preserve">emailing of Budget statements to Senior and middle management as well as Project Managers and also advising management as well as Project Managers </w:t>
            </w:r>
            <w:r w:rsidR="004D7A04" w:rsidRPr="00CA18FA">
              <w:rPr>
                <w:rFonts w:ascii="Arial" w:hAnsi="Arial" w:cs="Arial"/>
                <w:sz w:val="24"/>
                <w:szCs w:val="24"/>
              </w:rPr>
              <w:t xml:space="preserve">on votes that were </w:t>
            </w:r>
            <w:r w:rsidRPr="00CA18FA">
              <w:rPr>
                <w:rFonts w:ascii="Arial" w:hAnsi="Arial" w:cs="Arial"/>
                <w:sz w:val="24"/>
                <w:szCs w:val="24"/>
              </w:rPr>
              <w:t>underspending</w:t>
            </w:r>
            <w:r w:rsidR="004D7A04" w:rsidRPr="00CA18FA">
              <w:rPr>
                <w:rFonts w:ascii="Arial" w:hAnsi="Arial" w:cs="Arial"/>
                <w:sz w:val="24"/>
                <w:szCs w:val="24"/>
              </w:rPr>
              <w:t>.</w:t>
            </w:r>
          </w:p>
          <w:p w14:paraId="0186410F" w14:textId="77777777" w:rsidR="005C4791" w:rsidRPr="00CA18FA" w:rsidRDefault="005C4791" w:rsidP="00A04466">
            <w:pPr>
              <w:spacing w:after="0"/>
              <w:jc w:val="both"/>
              <w:rPr>
                <w:rFonts w:ascii="Arial" w:hAnsi="Arial" w:cs="Arial"/>
                <w:sz w:val="24"/>
                <w:szCs w:val="24"/>
              </w:rPr>
            </w:pPr>
          </w:p>
          <w:p w14:paraId="49F7A7EA" w14:textId="5DCA0C6C" w:rsidR="00DC297D" w:rsidRPr="00CA18FA" w:rsidRDefault="005C4791" w:rsidP="00A04466">
            <w:pPr>
              <w:spacing w:after="0"/>
              <w:jc w:val="both"/>
              <w:rPr>
                <w:rFonts w:ascii="Arial" w:hAnsi="Arial" w:cs="Arial"/>
                <w:sz w:val="24"/>
                <w:szCs w:val="24"/>
              </w:rPr>
            </w:pPr>
            <w:r w:rsidRPr="00CA18FA">
              <w:rPr>
                <w:rFonts w:ascii="Arial" w:hAnsi="Arial" w:cs="Arial"/>
                <w:sz w:val="24"/>
                <w:szCs w:val="24"/>
              </w:rPr>
              <w:t>Mrs.</w:t>
            </w:r>
            <w:r w:rsidR="00DC297D" w:rsidRPr="00CA18FA">
              <w:rPr>
                <w:rFonts w:ascii="Arial" w:hAnsi="Arial" w:cs="Arial"/>
                <w:sz w:val="24"/>
                <w:szCs w:val="24"/>
              </w:rPr>
              <w:t xml:space="preserve"> NN</w:t>
            </w:r>
            <w:r w:rsidRPr="00CA18FA">
              <w:rPr>
                <w:rFonts w:ascii="Arial" w:hAnsi="Arial" w:cs="Arial"/>
                <w:sz w:val="24"/>
                <w:szCs w:val="24"/>
              </w:rPr>
              <w:t xml:space="preserve"> Vakalisa </w:t>
            </w:r>
            <w:r w:rsidR="00910941" w:rsidRPr="00CA18FA">
              <w:rPr>
                <w:rFonts w:ascii="Arial" w:hAnsi="Arial" w:cs="Arial"/>
                <w:sz w:val="24"/>
                <w:szCs w:val="24"/>
              </w:rPr>
              <w:t>advised the meeting about the</w:t>
            </w:r>
            <w:r w:rsidRPr="00CA18FA">
              <w:rPr>
                <w:rFonts w:ascii="Arial" w:hAnsi="Arial" w:cs="Arial"/>
                <w:sz w:val="24"/>
                <w:szCs w:val="24"/>
              </w:rPr>
              <w:t xml:space="preserve"> that MPAC</w:t>
            </w:r>
            <w:r w:rsidR="00910941" w:rsidRPr="00CA18FA">
              <w:rPr>
                <w:rFonts w:ascii="Arial" w:hAnsi="Arial" w:cs="Arial"/>
                <w:sz w:val="24"/>
                <w:szCs w:val="24"/>
              </w:rPr>
              <w:t>’s</w:t>
            </w:r>
            <w:r w:rsidRPr="00CA18FA">
              <w:rPr>
                <w:rFonts w:ascii="Arial" w:hAnsi="Arial" w:cs="Arial"/>
                <w:sz w:val="24"/>
                <w:szCs w:val="24"/>
              </w:rPr>
              <w:t xml:space="preserve"> responsibility </w:t>
            </w:r>
            <w:r w:rsidR="00910941" w:rsidRPr="00CA18FA">
              <w:rPr>
                <w:rFonts w:ascii="Arial" w:hAnsi="Arial" w:cs="Arial"/>
                <w:sz w:val="24"/>
                <w:szCs w:val="24"/>
              </w:rPr>
              <w:t>of playing</w:t>
            </w:r>
            <w:r w:rsidRPr="00CA18FA">
              <w:rPr>
                <w:rFonts w:ascii="Arial" w:hAnsi="Arial" w:cs="Arial"/>
                <w:sz w:val="24"/>
                <w:szCs w:val="24"/>
              </w:rPr>
              <w:t xml:space="preserve"> an Oversight role</w:t>
            </w:r>
            <w:r w:rsidR="00910941" w:rsidRPr="00CA18FA">
              <w:rPr>
                <w:rFonts w:ascii="Arial" w:hAnsi="Arial" w:cs="Arial"/>
                <w:sz w:val="24"/>
                <w:szCs w:val="24"/>
              </w:rPr>
              <w:t>. She then suggested that the Committee should draft a schedule/plan to do</w:t>
            </w:r>
            <w:r w:rsidRPr="00CA18FA">
              <w:rPr>
                <w:rFonts w:ascii="Arial" w:hAnsi="Arial" w:cs="Arial"/>
                <w:sz w:val="24"/>
                <w:szCs w:val="24"/>
              </w:rPr>
              <w:t xml:space="preserve"> sites inspection for </w:t>
            </w:r>
            <w:r w:rsidR="00910941" w:rsidRPr="00CA18FA">
              <w:rPr>
                <w:rFonts w:ascii="Arial" w:hAnsi="Arial" w:cs="Arial"/>
                <w:sz w:val="24"/>
                <w:szCs w:val="24"/>
              </w:rPr>
              <w:t>all ongoing infrastructure projects. Moreover</w:t>
            </w:r>
            <w:r w:rsidR="00DC297D" w:rsidRPr="00CA18FA">
              <w:rPr>
                <w:rFonts w:ascii="Arial" w:hAnsi="Arial" w:cs="Arial"/>
                <w:sz w:val="24"/>
                <w:szCs w:val="24"/>
              </w:rPr>
              <w:t>,</w:t>
            </w:r>
            <w:r w:rsidR="00910941" w:rsidRPr="00CA18FA">
              <w:rPr>
                <w:rFonts w:ascii="Arial" w:hAnsi="Arial" w:cs="Arial"/>
                <w:sz w:val="24"/>
                <w:szCs w:val="24"/>
              </w:rPr>
              <w:t xml:space="preserve"> she enlightened the meeting that</w:t>
            </w:r>
            <w:r w:rsidR="00DC297D" w:rsidRPr="00CA18FA">
              <w:rPr>
                <w:rFonts w:ascii="Arial" w:hAnsi="Arial" w:cs="Arial"/>
                <w:sz w:val="24"/>
                <w:szCs w:val="24"/>
              </w:rPr>
              <w:t xml:space="preserve"> quarterly</w:t>
            </w:r>
            <w:r w:rsidR="00910941" w:rsidRPr="00CA18FA">
              <w:rPr>
                <w:rFonts w:ascii="Arial" w:hAnsi="Arial" w:cs="Arial"/>
                <w:sz w:val="24"/>
                <w:szCs w:val="24"/>
              </w:rPr>
              <w:t xml:space="preserve"> </w:t>
            </w:r>
            <w:r w:rsidR="00DC297D" w:rsidRPr="00CA18FA">
              <w:rPr>
                <w:rFonts w:ascii="Arial" w:hAnsi="Arial" w:cs="Arial"/>
                <w:sz w:val="24"/>
                <w:szCs w:val="24"/>
              </w:rPr>
              <w:t xml:space="preserve">performance reports submitted to Committees should be monitored by all Oversight Structures to ensure their reliability and accuracy. </w:t>
            </w:r>
          </w:p>
          <w:p w14:paraId="3AB00B25" w14:textId="5B5AEB09" w:rsidR="00E51DA8" w:rsidRPr="00CA18FA" w:rsidRDefault="00910941" w:rsidP="00A04466">
            <w:pPr>
              <w:spacing w:after="0"/>
              <w:jc w:val="both"/>
              <w:rPr>
                <w:rFonts w:ascii="Arial" w:hAnsi="Arial" w:cs="Arial"/>
                <w:sz w:val="24"/>
                <w:szCs w:val="24"/>
              </w:rPr>
            </w:pPr>
            <w:r w:rsidRPr="00CA18FA">
              <w:rPr>
                <w:rFonts w:ascii="Arial" w:hAnsi="Arial" w:cs="Arial"/>
                <w:sz w:val="24"/>
                <w:szCs w:val="24"/>
              </w:rPr>
              <w:t xml:space="preserve"> </w:t>
            </w:r>
          </w:p>
          <w:p w14:paraId="69E01512" w14:textId="2E2632AA" w:rsidR="00E51DA8" w:rsidRPr="00CA18FA" w:rsidRDefault="00E51DA8" w:rsidP="00A04466">
            <w:pPr>
              <w:spacing w:after="0"/>
              <w:jc w:val="both"/>
              <w:rPr>
                <w:rFonts w:ascii="Arial" w:hAnsi="Arial" w:cs="Arial"/>
                <w:sz w:val="24"/>
                <w:szCs w:val="24"/>
              </w:rPr>
            </w:pPr>
            <w:r w:rsidRPr="00CA18FA">
              <w:rPr>
                <w:rFonts w:ascii="Arial" w:hAnsi="Arial" w:cs="Arial"/>
                <w:sz w:val="24"/>
                <w:szCs w:val="24"/>
              </w:rPr>
              <w:t xml:space="preserve">The </w:t>
            </w:r>
            <w:r w:rsidR="00DC297D" w:rsidRPr="00CA18FA">
              <w:rPr>
                <w:rFonts w:ascii="Arial" w:hAnsi="Arial" w:cs="Arial"/>
                <w:sz w:val="24"/>
                <w:szCs w:val="24"/>
              </w:rPr>
              <w:t>C</w:t>
            </w:r>
            <w:r w:rsidRPr="00CA18FA">
              <w:rPr>
                <w:rFonts w:ascii="Arial" w:hAnsi="Arial" w:cs="Arial"/>
                <w:sz w:val="24"/>
                <w:szCs w:val="24"/>
              </w:rPr>
              <w:t>hairperson concurred</w:t>
            </w:r>
            <w:r w:rsidR="00DC297D" w:rsidRPr="00CA18FA">
              <w:rPr>
                <w:rFonts w:ascii="Arial" w:hAnsi="Arial" w:cs="Arial"/>
                <w:sz w:val="24"/>
                <w:szCs w:val="24"/>
              </w:rPr>
              <w:t xml:space="preserve"> appreciated the </w:t>
            </w:r>
            <w:proofErr w:type="spellStart"/>
            <w:proofErr w:type="gramStart"/>
            <w:r w:rsidR="00DC297D" w:rsidRPr="00CA18FA">
              <w:rPr>
                <w:rFonts w:ascii="Arial" w:hAnsi="Arial" w:cs="Arial"/>
                <w:sz w:val="24"/>
                <w:szCs w:val="24"/>
              </w:rPr>
              <w:t>advise</w:t>
            </w:r>
            <w:proofErr w:type="spellEnd"/>
            <w:proofErr w:type="gramEnd"/>
            <w:r w:rsidR="00DC297D" w:rsidRPr="00CA18FA">
              <w:rPr>
                <w:rFonts w:ascii="Arial" w:hAnsi="Arial" w:cs="Arial"/>
                <w:sz w:val="24"/>
                <w:szCs w:val="24"/>
              </w:rPr>
              <w:t xml:space="preserve"> to do sites visits and he then</w:t>
            </w:r>
            <w:r w:rsidRPr="00CA18FA">
              <w:rPr>
                <w:rFonts w:ascii="Arial" w:hAnsi="Arial" w:cs="Arial"/>
                <w:sz w:val="24"/>
                <w:szCs w:val="24"/>
              </w:rPr>
              <w:t xml:space="preserve"> and </w:t>
            </w:r>
            <w:r w:rsidR="00DC297D" w:rsidRPr="00CA18FA">
              <w:rPr>
                <w:rFonts w:ascii="Arial" w:hAnsi="Arial" w:cs="Arial"/>
                <w:sz w:val="24"/>
                <w:szCs w:val="24"/>
              </w:rPr>
              <w:t>requested</w:t>
            </w:r>
            <w:r w:rsidRPr="00CA18FA">
              <w:rPr>
                <w:rFonts w:ascii="Arial" w:hAnsi="Arial" w:cs="Arial"/>
                <w:sz w:val="24"/>
                <w:szCs w:val="24"/>
              </w:rPr>
              <w:t xml:space="preserve"> Mrs. </w:t>
            </w:r>
            <w:r w:rsidR="00DC297D" w:rsidRPr="00CA18FA">
              <w:rPr>
                <w:rFonts w:ascii="Arial" w:hAnsi="Arial" w:cs="Arial"/>
                <w:sz w:val="24"/>
                <w:szCs w:val="24"/>
              </w:rPr>
              <w:t xml:space="preserve">NN </w:t>
            </w:r>
            <w:r w:rsidRPr="00CA18FA">
              <w:rPr>
                <w:rFonts w:ascii="Arial" w:hAnsi="Arial" w:cs="Arial"/>
                <w:sz w:val="24"/>
                <w:szCs w:val="24"/>
              </w:rPr>
              <w:t>Vakalisa to</w:t>
            </w:r>
            <w:r w:rsidR="00DC297D" w:rsidRPr="00CA18FA">
              <w:rPr>
                <w:rFonts w:ascii="Arial" w:hAnsi="Arial" w:cs="Arial"/>
                <w:sz w:val="24"/>
                <w:szCs w:val="24"/>
              </w:rPr>
              <w:t xml:space="preserve"> assist by compiling a schedule</w:t>
            </w:r>
            <w:r w:rsidRPr="00CA18FA">
              <w:rPr>
                <w:rFonts w:ascii="Arial" w:hAnsi="Arial" w:cs="Arial"/>
                <w:sz w:val="24"/>
                <w:szCs w:val="24"/>
              </w:rPr>
              <w:t xml:space="preserve"> </w:t>
            </w:r>
            <w:r w:rsidR="00DC297D" w:rsidRPr="00CA18FA">
              <w:rPr>
                <w:rFonts w:ascii="Arial" w:hAnsi="Arial" w:cs="Arial"/>
                <w:sz w:val="24"/>
                <w:szCs w:val="24"/>
              </w:rPr>
              <w:t>for</w:t>
            </w:r>
            <w:r w:rsidRPr="00CA18FA">
              <w:rPr>
                <w:rFonts w:ascii="Arial" w:hAnsi="Arial" w:cs="Arial"/>
                <w:sz w:val="24"/>
                <w:szCs w:val="24"/>
              </w:rPr>
              <w:t xml:space="preserve"> sites visits</w:t>
            </w:r>
            <w:r w:rsidR="00DC297D" w:rsidRPr="00CA18FA">
              <w:rPr>
                <w:rFonts w:ascii="Arial" w:hAnsi="Arial" w:cs="Arial"/>
                <w:sz w:val="24"/>
                <w:szCs w:val="24"/>
              </w:rPr>
              <w:t xml:space="preserve"> by</w:t>
            </w:r>
            <w:r w:rsidRPr="00CA18FA">
              <w:rPr>
                <w:rFonts w:ascii="Arial" w:hAnsi="Arial" w:cs="Arial"/>
                <w:sz w:val="24"/>
                <w:szCs w:val="24"/>
              </w:rPr>
              <w:t xml:space="preserve"> MPAC members </w:t>
            </w:r>
            <w:r w:rsidR="00DC297D" w:rsidRPr="00CA18FA">
              <w:rPr>
                <w:rFonts w:ascii="Arial" w:hAnsi="Arial" w:cs="Arial"/>
                <w:sz w:val="24"/>
                <w:szCs w:val="24"/>
              </w:rPr>
              <w:t xml:space="preserve">to inspect all infrastructural projects. </w:t>
            </w:r>
          </w:p>
          <w:p w14:paraId="3154FAE8" w14:textId="77777777" w:rsidR="00B31AE0" w:rsidRPr="00CA18FA" w:rsidRDefault="00B31AE0" w:rsidP="00A04466">
            <w:pPr>
              <w:spacing w:after="0"/>
              <w:jc w:val="both"/>
              <w:rPr>
                <w:rFonts w:ascii="Arial" w:hAnsi="Arial" w:cs="Arial"/>
                <w:sz w:val="24"/>
                <w:szCs w:val="24"/>
              </w:rPr>
            </w:pPr>
          </w:p>
          <w:p w14:paraId="7AA8126D" w14:textId="4ECDBCA4" w:rsidR="00005CBA" w:rsidRPr="00CA18FA" w:rsidRDefault="00005CBA" w:rsidP="00A04466">
            <w:pPr>
              <w:spacing w:after="0"/>
              <w:jc w:val="both"/>
              <w:rPr>
                <w:rFonts w:ascii="Arial" w:hAnsi="Arial" w:cs="Arial"/>
                <w:sz w:val="24"/>
                <w:szCs w:val="24"/>
              </w:rPr>
            </w:pPr>
            <w:r w:rsidRPr="00CA18FA">
              <w:rPr>
                <w:rFonts w:ascii="Arial" w:hAnsi="Arial" w:cs="Arial"/>
                <w:sz w:val="24"/>
                <w:szCs w:val="24"/>
              </w:rPr>
              <w:t>Mr.</w:t>
            </w:r>
            <w:r w:rsidR="004D7A04" w:rsidRPr="00CA18FA">
              <w:rPr>
                <w:rFonts w:ascii="Arial" w:hAnsi="Arial" w:cs="Arial"/>
                <w:sz w:val="24"/>
                <w:szCs w:val="24"/>
              </w:rPr>
              <w:t xml:space="preserve"> SV</w:t>
            </w:r>
            <w:r w:rsidRPr="00CA18FA">
              <w:rPr>
                <w:rFonts w:ascii="Arial" w:hAnsi="Arial" w:cs="Arial"/>
                <w:sz w:val="24"/>
                <w:szCs w:val="24"/>
              </w:rPr>
              <w:t xml:space="preserve"> </w:t>
            </w:r>
            <w:proofErr w:type="spellStart"/>
            <w:r w:rsidRPr="00CA18FA">
              <w:rPr>
                <w:rFonts w:ascii="Arial" w:hAnsi="Arial" w:cs="Arial"/>
                <w:sz w:val="24"/>
                <w:szCs w:val="24"/>
              </w:rPr>
              <w:t>Mngadi</w:t>
            </w:r>
            <w:proofErr w:type="spellEnd"/>
            <w:r w:rsidRPr="00CA18FA">
              <w:rPr>
                <w:rFonts w:ascii="Arial" w:hAnsi="Arial" w:cs="Arial"/>
                <w:sz w:val="24"/>
                <w:szCs w:val="24"/>
              </w:rPr>
              <w:t xml:space="preserve"> indicated that with regards to electrification</w:t>
            </w:r>
            <w:r w:rsidR="004D7A04" w:rsidRPr="00CA18FA">
              <w:rPr>
                <w:rFonts w:ascii="Arial" w:hAnsi="Arial" w:cs="Arial"/>
                <w:sz w:val="24"/>
                <w:szCs w:val="24"/>
              </w:rPr>
              <w:t xml:space="preserve"> projects</w:t>
            </w:r>
            <w:r w:rsidRPr="00CA18FA">
              <w:rPr>
                <w:rFonts w:ascii="Arial" w:hAnsi="Arial" w:cs="Arial"/>
                <w:sz w:val="24"/>
                <w:szCs w:val="24"/>
              </w:rPr>
              <w:t xml:space="preserve"> there were two projects that were ongoing on Wards</w:t>
            </w:r>
            <w:r w:rsidR="004D7A04" w:rsidRPr="00CA18FA">
              <w:rPr>
                <w:rFonts w:ascii="Arial" w:hAnsi="Arial" w:cs="Arial"/>
                <w:sz w:val="24"/>
                <w:szCs w:val="24"/>
              </w:rPr>
              <w:t xml:space="preserve"> for 2017/18 and 2019/20 financial year due to the underperformance by</w:t>
            </w:r>
            <w:r w:rsidR="00DE0D8C" w:rsidRPr="00CA18FA">
              <w:rPr>
                <w:rFonts w:ascii="Arial" w:hAnsi="Arial" w:cs="Arial"/>
                <w:sz w:val="24"/>
                <w:szCs w:val="24"/>
              </w:rPr>
              <w:t xml:space="preserve"> the service provider</w:t>
            </w:r>
            <w:r w:rsidRPr="00CA18FA">
              <w:rPr>
                <w:rFonts w:ascii="Arial" w:hAnsi="Arial" w:cs="Arial"/>
                <w:sz w:val="24"/>
                <w:szCs w:val="24"/>
              </w:rPr>
              <w:t xml:space="preserve">. </w:t>
            </w:r>
            <w:r w:rsidR="00DE0D8C" w:rsidRPr="00CA18FA">
              <w:rPr>
                <w:rFonts w:ascii="Arial" w:hAnsi="Arial" w:cs="Arial"/>
                <w:sz w:val="24"/>
                <w:szCs w:val="24"/>
              </w:rPr>
              <w:t>One Service provider had to be</w:t>
            </w:r>
            <w:r w:rsidRPr="00CA18FA">
              <w:rPr>
                <w:rFonts w:ascii="Arial" w:hAnsi="Arial" w:cs="Arial"/>
                <w:sz w:val="24"/>
                <w:szCs w:val="24"/>
              </w:rPr>
              <w:t xml:space="preserve"> terminated </w:t>
            </w:r>
            <w:r w:rsidR="00DE0D8C" w:rsidRPr="00CA18FA">
              <w:rPr>
                <w:rFonts w:ascii="Arial" w:hAnsi="Arial" w:cs="Arial"/>
                <w:sz w:val="24"/>
                <w:szCs w:val="24"/>
              </w:rPr>
              <w:t>due to underperformance for whereby</w:t>
            </w:r>
            <w:r w:rsidRPr="00CA18FA">
              <w:rPr>
                <w:rFonts w:ascii="Arial" w:hAnsi="Arial" w:cs="Arial"/>
                <w:sz w:val="24"/>
                <w:szCs w:val="24"/>
              </w:rPr>
              <w:t xml:space="preserve"> 55 units</w:t>
            </w:r>
            <w:r w:rsidR="00DE0D8C" w:rsidRPr="00CA18FA">
              <w:rPr>
                <w:rFonts w:ascii="Arial" w:hAnsi="Arial" w:cs="Arial"/>
                <w:sz w:val="24"/>
                <w:szCs w:val="24"/>
              </w:rPr>
              <w:t>/households</w:t>
            </w:r>
            <w:r w:rsidRPr="00CA18FA">
              <w:rPr>
                <w:rFonts w:ascii="Arial" w:hAnsi="Arial" w:cs="Arial"/>
                <w:sz w:val="24"/>
                <w:szCs w:val="24"/>
              </w:rPr>
              <w:t xml:space="preserve"> </w:t>
            </w:r>
            <w:r w:rsidR="00DE0D8C" w:rsidRPr="00CA18FA">
              <w:rPr>
                <w:rFonts w:ascii="Arial" w:hAnsi="Arial" w:cs="Arial"/>
                <w:sz w:val="24"/>
                <w:szCs w:val="24"/>
              </w:rPr>
              <w:t>had to be electrified in different wards however service providers for 2019/20 financial year is progressing well</w:t>
            </w:r>
          </w:p>
          <w:p w14:paraId="1D02B7A4" w14:textId="77777777" w:rsidR="00005CBA" w:rsidRPr="00CA18FA" w:rsidRDefault="00005CBA" w:rsidP="00A04466">
            <w:pPr>
              <w:spacing w:after="0"/>
              <w:jc w:val="both"/>
              <w:rPr>
                <w:rFonts w:ascii="Arial" w:hAnsi="Arial" w:cs="Arial"/>
                <w:sz w:val="24"/>
                <w:szCs w:val="24"/>
              </w:rPr>
            </w:pPr>
          </w:p>
          <w:p w14:paraId="36A151E6" w14:textId="7F0ACFC0" w:rsidR="00005CBA" w:rsidRPr="00CA18FA" w:rsidRDefault="008639F4" w:rsidP="00A04466">
            <w:pPr>
              <w:spacing w:after="0"/>
              <w:jc w:val="both"/>
              <w:rPr>
                <w:rFonts w:ascii="Arial" w:hAnsi="Arial" w:cs="Arial"/>
                <w:sz w:val="24"/>
                <w:szCs w:val="24"/>
              </w:rPr>
            </w:pPr>
            <w:r w:rsidRPr="00CA18FA">
              <w:rPr>
                <w:rFonts w:ascii="Arial" w:hAnsi="Arial" w:cs="Arial"/>
                <w:sz w:val="24"/>
                <w:szCs w:val="24"/>
              </w:rPr>
              <w:t xml:space="preserve">It was </w:t>
            </w:r>
            <w:r w:rsidR="00C96156" w:rsidRPr="00CA18FA">
              <w:rPr>
                <w:rFonts w:ascii="Arial" w:hAnsi="Arial" w:cs="Arial"/>
                <w:sz w:val="24"/>
                <w:szCs w:val="24"/>
              </w:rPr>
              <w:t>then</w:t>
            </w:r>
            <w:r w:rsidRPr="00CA18FA">
              <w:rPr>
                <w:rFonts w:ascii="Arial" w:hAnsi="Arial" w:cs="Arial"/>
                <w:sz w:val="24"/>
                <w:szCs w:val="24"/>
              </w:rPr>
              <w:t xml:space="preserve"> agreed that the Committee </w:t>
            </w:r>
            <w:r w:rsidR="00C96156" w:rsidRPr="00CA18FA">
              <w:rPr>
                <w:rFonts w:ascii="Arial" w:hAnsi="Arial" w:cs="Arial"/>
                <w:sz w:val="24"/>
                <w:szCs w:val="24"/>
              </w:rPr>
              <w:t>would do sites visits for</w:t>
            </w:r>
            <w:r w:rsidRPr="00CA18FA">
              <w:rPr>
                <w:rFonts w:ascii="Arial" w:hAnsi="Arial" w:cs="Arial"/>
                <w:sz w:val="24"/>
                <w:szCs w:val="24"/>
              </w:rPr>
              <w:t xml:space="preserve"> inspection </w:t>
            </w:r>
            <w:r w:rsidR="00DE0D8C" w:rsidRPr="00CA18FA">
              <w:rPr>
                <w:rFonts w:ascii="Arial" w:hAnsi="Arial" w:cs="Arial"/>
                <w:sz w:val="24"/>
                <w:szCs w:val="24"/>
              </w:rPr>
              <w:t>of</w:t>
            </w:r>
            <w:r w:rsidRPr="00CA18FA">
              <w:rPr>
                <w:rFonts w:ascii="Arial" w:hAnsi="Arial" w:cs="Arial"/>
                <w:sz w:val="24"/>
                <w:szCs w:val="24"/>
              </w:rPr>
              <w:t xml:space="preserve"> all</w:t>
            </w:r>
            <w:r w:rsidR="00C96156" w:rsidRPr="00CA18FA">
              <w:rPr>
                <w:rFonts w:ascii="Arial" w:hAnsi="Arial" w:cs="Arial"/>
                <w:sz w:val="24"/>
                <w:szCs w:val="24"/>
              </w:rPr>
              <w:t xml:space="preserve"> infrastructural</w:t>
            </w:r>
            <w:r w:rsidRPr="00CA18FA">
              <w:rPr>
                <w:rFonts w:ascii="Arial" w:hAnsi="Arial" w:cs="Arial"/>
                <w:sz w:val="24"/>
                <w:szCs w:val="24"/>
              </w:rPr>
              <w:t xml:space="preserve"> projects </w:t>
            </w:r>
            <w:r w:rsidR="00C96156" w:rsidRPr="00CA18FA">
              <w:rPr>
                <w:rFonts w:ascii="Arial" w:hAnsi="Arial" w:cs="Arial"/>
                <w:sz w:val="24"/>
                <w:szCs w:val="24"/>
              </w:rPr>
              <w:t xml:space="preserve">within Dr NDZ LM. </w:t>
            </w:r>
            <w:r w:rsidR="00005CBA" w:rsidRPr="00CA18FA">
              <w:rPr>
                <w:rFonts w:ascii="Arial" w:hAnsi="Arial" w:cs="Arial"/>
                <w:sz w:val="24"/>
                <w:szCs w:val="24"/>
              </w:rPr>
              <w:t xml:space="preserve">  </w:t>
            </w:r>
          </w:p>
          <w:p w14:paraId="6CDC44F7" w14:textId="77777777" w:rsidR="008639F4" w:rsidRPr="00CA18FA" w:rsidRDefault="008639F4" w:rsidP="00A04466">
            <w:pPr>
              <w:spacing w:after="0"/>
              <w:jc w:val="both"/>
              <w:rPr>
                <w:rFonts w:ascii="Arial" w:hAnsi="Arial" w:cs="Arial"/>
                <w:sz w:val="24"/>
                <w:szCs w:val="24"/>
              </w:rPr>
            </w:pPr>
          </w:p>
          <w:p w14:paraId="0F72FA1B" w14:textId="5CD0E5D8" w:rsidR="008639F4" w:rsidRPr="00CA18FA" w:rsidRDefault="00180CA0" w:rsidP="00A04466">
            <w:pPr>
              <w:spacing w:after="0"/>
              <w:jc w:val="both"/>
              <w:rPr>
                <w:rFonts w:ascii="Arial" w:hAnsi="Arial" w:cs="Arial"/>
                <w:sz w:val="24"/>
                <w:szCs w:val="24"/>
              </w:rPr>
            </w:pPr>
            <w:r w:rsidRPr="00CA18FA">
              <w:rPr>
                <w:rFonts w:ascii="Arial" w:hAnsi="Arial" w:cs="Arial"/>
                <w:sz w:val="24"/>
                <w:szCs w:val="24"/>
              </w:rPr>
              <w:t xml:space="preserve">The chairperson again enquired </w:t>
            </w:r>
            <w:r w:rsidR="00C96156" w:rsidRPr="00CA18FA">
              <w:rPr>
                <w:rFonts w:ascii="Arial" w:hAnsi="Arial" w:cs="Arial"/>
                <w:sz w:val="24"/>
                <w:szCs w:val="24"/>
              </w:rPr>
              <w:t xml:space="preserve">about </w:t>
            </w:r>
            <w:r w:rsidRPr="00CA18FA">
              <w:rPr>
                <w:rFonts w:ascii="Arial" w:hAnsi="Arial" w:cs="Arial"/>
                <w:sz w:val="24"/>
                <w:szCs w:val="24"/>
              </w:rPr>
              <w:t>the action plan by management on findings by AG</w:t>
            </w:r>
            <w:r w:rsidR="00C96156" w:rsidRPr="00CA18FA">
              <w:rPr>
                <w:rFonts w:ascii="Arial" w:hAnsi="Arial" w:cs="Arial"/>
                <w:sz w:val="24"/>
                <w:szCs w:val="24"/>
              </w:rPr>
              <w:t xml:space="preserve"> </w:t>
            </w:r>
            <w:r w:rsidR="00C96156" w:rsidRPr="00CA18FA">
              <w:rPr>
                <w:rFonts w:ascii="Arial" w:hAnsi="Arial" w:cs="Arial"/>
                <w:sz w:val="24"/>
                <w:szCs w:val="24"/>
              </w:rPr>
              <w:lastRenderedPageBreak/>
              <w:t>on issues</w:t>
            </w:r>
            <w:r w:rsidRPr="00CA18FA">
              <w:rPr>
                <w:rFonts w:ascii="Arial" w:hAnsi="Arial" w:cs="Arial"/>
                <w:sz w:val="24"/>
                <w:szCs w:val="24"/>
              </w:rPr>
              <w:t xml:space="preserve"> that Senior management did not implement </w:t>
            </w:r>
            <w:r w:rsidR="00C96156" w:rsidRPr="00CA18FA">
              <w:rPr>
                <w:rFonts w:ascii="Arial" w:hAnsi="Arial" w:cs="Arial"/>
                <w:sz w:val="24"/>
                <w:szCs w:val="24"/>
              </w:rPr>
              <w:t xml:space="preserve">in terms of </w:t>
            </w:r>
            <w:r w:rsidRPr="00CA18FA">
              <w:rPr>
                <w:rFonts w:ascii="Arial" w:hAnsi="Arial" w:cs="Arial"/>
                <w:sz w:val="24"/>
                <w:szCs w:val="24"/>
              </w:rPr>
              <w:t>adequate review procedures to ensure that the Annual Financial Statements and Annual performance report were accurately prepared and supported by reliable and credible information.</w:t>
            </w:r>
          </w:p>
          <w:p w14:paraId="74FAFF3A" w14:textId="77777777" w:rsidR="00180CA0" w:rsidRPr="00CA18FA" w:rsidRDefault="00180CA0" w:rsidP="00A04466">
            <w:pPr>
              <w:spacing w:after="0"/>
              <w:jc w:val="both"/>
              <w:rPr>
                <w:rFonts w:ascii="Arial" w:hAnsi="Arial" w:cs="Arial"/>
                <w:sz w:val="24"/>
                <w:szCs w:val="24"/>
              </w:rPr>
            </w:pPr>
          </w:p>
          <w:p w14:paraId="12574F55" w14:textId="47794E11" w:rsidR="00180CA0" w:rsidRPr="00CA18FA" w:rsidRDefault="00180CA0" w:rsidP="00A04466">
            <w:pPr>
              <w:spacing w:after="0"/>
              <w:jc w:val="both"/>
              <w:rPr>
                <w:rFonts w:ascii="Arial" w:hAnsi="Arial" w:cs="Arial"/>
                <w:sz w:val="24"/>
                <w:szCs w:val="24"/>
              </w:rPr>
            </w:pPr>
            <w:r w:rsidRPr="00CA18FA">
              <w:rPr>
                <w:rFonts w:ascii="Arial" w:hAnsi="Arial" w:cs="Arial"/>
                <w:sz w:val="24"/>
                <w:szCs w:val="24"/>
              </w:rPr>
              <w:t>The Deputy CFO</w:t>
            </w:r>
            <w:r w:rsidR="00CB2E00">
              <w:rPr>
                <w:rFonts w:ascii="Arial" w:hAnsi="Arial" w:cs="Arial"/>
                <w:sz w:val="24"/>
                <w:szCs w:val="24"/>
              </w:rPr>
              <w:t xml:space="preserve">: </w:t>
            </w:r>
            <w:proofErr w:type="spellStart"/>
            <w:r w:rsidR="00CB2E00">
              <w:rPr>
                <w:rFonts w:ascii="Arial" w:hAnsi="Arial" w:cs="Arial"/>
                <w:sz w:val="24"/>
                <w:szCs w:val="24"/>
              </w:rPr>
              <w:t>Mr</w:t>
            </w:r>
            <w:proofErr w:type="spellEnd"/>
            <w:r w:rsidR="00CB2E00">
              <w:rPr>
                <w:rFonts w:ascii="Arial" w:hAnsi="Arial" w:cs="Arial"/>
                <w:sz w:val="24"/>
                <w:szCs w:val="24"/>
              </w:rPr>
              <w:t xml:space="preserve"> P Mtungwa </w:t>
            </w:r>
            <w:r w:rsidRPr="00CA18FA">
              <w:rPr>
                <w:rFonts w:ascii="Arial" w:hAnsi="Arial" w:cs="Arial"/>
                <w:sz w:val="24"/>
                <w:szCs w:val="24"/>
              </w:rPr>
              <w:t xml:space="preserve">indicated that they have prepared interim financial statements that will be strictly reviewed by Internal Audit, Management and Provincial Treasury. Quarterly performance reports will be thoroughly reviewed by management, COGTA and Internal Audit. </w:t>
            </w:r>
          </w:p>
          <w:p w14:paraId="07F1DF0F" w14:textId="77777777" w:rsidR="000E2B3B" w:rsidRPr="00CA18FA" w:rsidRDefault="000E2B3B" w:rsidP="00A04466">
            <w:pPr>
              <w:spacing w:after="0"/>
              <w:jc w:val="both"/>
              <w:rPr>
                <w:rFonts w:ascii="Arial" w:hAnsi="Arial" w:cs="Arial"/>
                <w:sz w:val="24"/>
                <w:szCs w:val="24"/>
              </w:rPr>
            </w:pPr>
          </w:p>
          <w:p w14:paraId="662DF1E3" w14:textId="77777777" w:rsidR="00377E3A" w:rsidRPr="00CA18FA" w:rsidRDefault="000E2B3B" w:rsidP="00A04466">
            <w:pPr>
              <w:spacing w:after="0"/>
              <w:jc w:val="both"/>
              <w:rPr>
                <w:rFonts w:ascii="Arial" w:hAnsi="Arial" w:cs="Arial"/>
                <w:sz w:val="24"/>
                <w:szCs w:val="24"/>
              </w:rPr>
            </w:pPr>
            <w:r w:rsidRPr="00CA18FA">
              <w:rPr>
                <w:rFonts w:ascii="Arial" w:hAnsi="Arial" w:cs="Arial"/>
                <w:sz w:val="24"/>
                <w:szCs w:val="24"/>
              </w:rPr>
              <w:t>The Chairperson again asked the action plan by management towards the AG’s findings on the issue of the Internal Audit unit who did not perform adequate reviews of the financial statements and Annual performance report prior to submission for auditing and also did not review compliance with key legislation applicable to the municipality.</w:t>
            </w:r>
          </w:p>
          <w:p w14:paraId="67B2D73C" w14:textId="77777777" w:rsidR="00377E3A" w:rsidRPr="00CA18FA" w:rsidRDefault="00377E3A" w:rsidP="00A04466">
            <w:pPr>
              <w:spacing w:after="0"/>
              <w:jc w:val="both"/>
              <w:rPr>
                <w:rFonts w:ascii="Arial" w:hAnsi="Arial" w:cs="Arial"/>
                <w:sz w:val="24"/>
                <w:szCs w:val="24"/>
              </w:rPr>
            </w:pPr>
          </w:p>
          <w:p w14:paraId="78E84A8E" w14:textId="7A770230" w:rsidR="000E2B3B" w:rsidRPr="00CA18FA" w:rsidRDefault="00DE0D8C" w:rsidP="00A04466">
            <w:pPr>
              <w:spacing w:after="0"/>
              <w:jc w:val="both"/>
              <w:rPr>
                <w:rFonts w:ascii="Arial" w:hAnsi="Arial" w:cs="Arial"/>
                <w:sz w:val="24"/>
                <w:szCs w:val="24"/>
              </w:rPr>
            </w:pPr>
            <w:proofErr w:type="spellStart"/>
            <w:r w:rsidRPr="00CA18FA">
              <w:rPr>
                <w:rFonts w:ascii="Arial" w:hAnsi="Arial" w:cs="Arial"/>
                <w:sz w:val="24"/>
                <w:szCs w:val="24"/>
              </w:rPr>
              <w:t>Mr</w:t>
            </w:r>
            <w:proofErr w:type="spellEnd"/>
            <w:r w:rsidRPr="00CA18FA">
              <w:rPr>
                <w:rFonts w:ascii="Arial" w:hAnsi="Arial" w:cs="Arial"/>
                <w:sz w:val="24"/>
                <w:szCs w:val="24"/>
              </w:rPr>
              <w:t xml:space="preserve"> P Mtungwa</w:t>
            </w:r>
            <w:r w:rsidR="00377E3A" w:rsidRPr="00CA18FA">
              <w:rPr>
                <w:rFonts w:ascii="Arial" w:hAnsi="Arial" w:cs="Arial"/>
                <w:sz w:val="24"/>
                <w:szCs w:val="24"/>
              </w:rPr>
              <w:t xml:space="preserve"> </w:t>
            </w:r>
            <w:r w:rsidRPr="00CA18FA">
              <w:rPr>
                <w:rFonts w:ascii="Arial" w:hAnsi="Arial" w:cs="Arial"/>
                <w:sz w:val="24"/>
                <w:szCs w:val="24"/>
              </w:rPr>
              <w:t>responded</w:t>
            </w:r>
            <w:r w:rsidR="00377E3A" w:rsidRPr="00CA18FA">
              <w:rPr>
                <w:rFonts w:ascii="Arial" w:hAnsi="Arial" w:cs="Arial"/>
                <w:sz w:val="24"/>
                <w:szCs w:val="24"/>
              </w:rPr>
              <w:t xml:space="preserve"> by stating that </w:t>
            </w:r>
            <w:r w:rsidR="00854BC8" w:rsidRPr="00CA18FA">
              <w:rPr>
                <w:rFonts w:ascii="Arial" w:hAnsi="Arial" w:cs="Arial"/>
                <w:sz w:val="24"/>
                <w:szCs w:val="24"/>
              </w:rPr>
              <w:t xml:space="preserve">they </w:t>
            </w:r>
            <w:r w:rsidRPr="00CA18FA">
              <w:rPr>
                <w:rFonts w:ascii="Arial" w:hAnsi="Arial" w:cs="Arial"/>
                <w:sz w:val="24"/>
                <w:szCs w:val="24"/>
              </w:rPr>
              <w:t>would do a</w:t>
            </w:r>
            <w:r w:rsidR="00854BC8" w:rsidRPr="00CA18FA">
              <w:rPr>
                <w:rFonts w:ascii="Arial" w:hAnsi="Arial" w:cs="Arial"/>
                <w:sz w:val="24"/>
                <w:szCs w:val="24"/>
              </w:rPr>
              <w:t xml:space="preserve"> detailed review of the Interim Financial Statements, a detailed review of the 2019/10 adjusted SDBIP </w:t>
            </w:r>
            <w:r w:rsidRPr="00CA18FA">
              <w:rPr>
                <w:rFonts w:ascii="Arial" w:hAnsi="Arial" w:cs="Arial"/>
                <w:sz w:val="24"/>
                <w:szCs w:val="24"/>
              </w:rPr>
              <w:t>and to</w:t>
            </w:r>
            <w:r w:rsidR="00854BC8" w:rsidRPr="00CA18FA">
              <w:rPr>
                <w:rFonts w:ascii="Arial" w:hAnsi="Arial" w:cs="Arial"/>
                <w:sz w:val="24"/>
                <w:szCs w:val="24"/>
              </w:rPr>
              <w:t xml:space="preserve"> focus</w:t>
            </w:r>
            <w:r w:rsidRPr="00CA18FA">
              <w:rPr>
                <w:rFonts w:ascii="Arial" w:hAnsi="Arial" w:cs="Arial"/>
                <w:sz w:val="24"/>
                <w:szCs w:val="24"/>
              </w:rPr>
              <w:t xml:space="preserve"> </w:t>
            </w:r>
            <w:r w:rsidR="00854BC8" w:rsidRPr="00CA18FA">
              <w:rPr>
                <w:rFonts w:ascii="Arial" w:hAnsi="Arial" w:cs="Arial"/>
                <w:sz w:val="24"/>
                <w:szCs w:val="24"/>
              </w:rPr>
              <w:t xml:space="preserve">on </w:t>
            </w:r>
            <w:r w:rsidRPr="00CA18FA">
              <w:rPr>
                <w:rFonts w:ascii="Arial" w:hAnsi="Arial" w:cs="Arial"/>
                <w:sz w:val="24"/>
                <w:szCs w:val="24"/>
              </w:rPr>
              <w:t>particularly on the s</w:t>
            </w:r>
            <w:r w:rsidR="00854BC8" w:rsidRPr="00CA18FA">
              <w:rPr>
                <w:rFonts w:ascii="Arial" w:hAnsi="Arial" w:cs="Arial"/>
                <w:sz w:val="24"/>
                <w:szCs w:val="24"/>
              </w:rPr>
              <w:t xml:space="preserve">martness of performance indicators and targets. </w:t>
            </w:r>
            <w:r w:rsidRPr="00CA18FA">
              <w:rPr>
                <w:rFonts w:ascii="Arial" w:hAnsi="Arial" w:cs="Arial"/>
                <w:sz w:val="24"/>
                <w:szCs w:val="24"/>
              </w:rPr>
              <w:t>A</w:t>
            </w:r>
            <w:r w:rsidR="00854BC8" w:rsidRPr="00CA18FA">
              <w:rPr>
                <w:rFonts w:ascii="Arial" w:hAnsi="Arial" w:cs="Arial"/>
                <w:sz w:val="24"/>
                <w:szCs w:val="24"/>
              </w:rPr>
              <w:t xml:space="preserve"> detailed review of the 2020/21 </w:t>
            </w:r>
            <w:r w:rsidRPr="00CA18FA">
              <w:rPr>
                <w:rFonts w:ascii="Arial" w:hAnsi="Arial" w:cs="Arial"/>
                <w:sz w:val="24"/>
                <w:szCs w:val="24"/>
              </w:rPr>
              <w:t>draft</w:t>
            </w:r>
            <w:r w:rsidR="00854BC8" w:rsidRPr="00CA18FA">
              <w:rPr>
                <w:rFonts w:ascii="Arial" w:hAnsi="Arial" w:cs="Arial"/>
                <w:sz w:val="24"/>
                <w:szCs w:val="24"/>
              </w:rPr>
              <w:t xml:space="preserve"> SDBIP </w:t>
            </w:r>
            <w:r w:rsidRPr="00CA18FA">
              <w:rPr>
                <w:rFonts w:ascii="Arial" w:hAnsi="Arial" w:cs="Arial"/>
                <w:sz w:val="24"/>
                <w:szCs w:val="24"/>
              </w:rPr>
              <w:t xml:space="preserve">would be done </w:t>
            </w:r>
            <w:r w:rsidR="00854BC8" w:rsidRPr="00CA18FA">
              <w:rPr>
                <w:rFonts w:ascii="Arial" w:hAnsi="Arial" w:cs="Arial"/>
                <w:sz w:val="24"/>
                <w:szCs w:val="24"/>
              </w:rPr>
              <w:t xml:space="preserve">prior to </w:t>
            </w:r>
            <w:r w:rsidRPr="00CA18FA">
              <w:rPr>
                <w:rFonts w:ascii="Arial" w:hAnsi="Arial" w:cs="Arial"/>
                <w:sz w:val="24"/>
                <w:szCs w:val="24"/>
              </w:rPr>
              <w:t xml:space="preserve">being </w:t>
            </w:r>
            <w:r w:rsidR="00854BC8" w:rsidRPr="00CA18FA">
              <w:rPr>
                <w:rFonts w:ascii="Arial" w:hAnsi="Arial" w:cs="Arial"/>
                <w:sz w:val="24"/>
                <w:szCs w:val="24"/>
              </w:rPr>
              <w:t>sign</w:t>
            </w:r>
            <w:r w:rsidRPr="00CA18FA">
              <w:rPr>
                <w:rFonts w:ascii="Arial" w:hAnsi="Arial" w:cs="Arial"/>
                <w:sz w:val="24"/>
                <w:szCs w:val="24"/>
              </w:rPr>
              <w:t>ed</w:t>
            </w:r>
            <w:r w:rsidR="00854BC8" w:rsidRPr="00CA18FA">
              <w:rPr>
                <w:rFonts w:ascii="Arial" w:hAnsi="Arial" w:cs="Arial"/>
                <w:sz w:val="24"/>
                <w:szCs w:val="24"/>
              </w:rPr>
              <w:t xml:space="preserve"> by the Mayor.</w:t>
            </w:r>
            <w:r w:rsidR="000E2B3B" w:rsidRPr="00CA18FA">
              <w:rPr>
                <w:rFonts w:ascii="Arial" w:hAnsi="Arial" w:cs="Arial"/>
                <w:sz w:val="24"/>
                <w:szCs w:val="24"/>
              </w:rPr>
              <w:t xml:space="preserve"> </w:t>
            </w:r>
          </w:p>
          <w:p w14:paraId="429BF2FC" w14:textId="77777777" w:rsidR="00DE0D8C" w:rsidRPr="00CA18FA" w:rsidRDefault="00DE0D8C" w:rsidP="00A04466">
            <w:pPr>
              <w:spacing w:after="0"/>
              <w:jc w:val="both"/>
              <w:rPr>
                <w:rFonts w:ascii="Arial" w:hAnsi="Arial" w:cs="Arial"/>
                <w:sz w:val="24"/>
                <w:szCs w:val="24"/>
              </w:rPr>
            </w:pPr>
          </w:p>
          <w:p w14:paraId="1006DAF5" w14:textId="10948EBE" w:rsidR="00D0463D" w:rsidRPr="00CA18FA" w:rsidRDefault="009849B9" w:rsidP="00A04466">
            <w:pPr>
              <w:spacing w:after="0"/>
              <w:jc w:val="both"/>
              <w:rPr>
                <w:rFonts w:ascii="Arial" w:hAnsi="Arial" w:cs="Arial"/>
                <w:sz w:val="24"/>
                <w:szCs w:val="24"/>
              </w:rPr>
            </w:pPr>
            <w:r w:rsidRPr="00CA18FA">
              <w:rPr>
                <w:rFonts w:ascii="Arial" w:hAnsi="Arial" w:cs="Arial"/>
                <w:sz w:val="24"/>
                <w:szCs w:val="24"/>
              </w:rPr>
              <w:t>Mr. Mtungwa reminded the Committee that</w:t>
            </w:r>
            <w:r w:rsidR="00DE0D8C" w:rsidRPr="00CA18FA">
              <w:rPr>
                <w:rFonts w:ascii="Arial" w:hAnsi="Arial" w:cs="Arial"/>
                <w:sz w:val="24"/>
                <w:szCs w:val="24"/>
              </w:rPr>
              <w:t xml:space="preserve"> Internal Audit Unit was short-staffed as only</w:t>
            </w:r>
            <w:r w:rsidRPr="00CA18FA">
              <w:rPr>
                <w:rFonts w:ascii="Arial" w:hAnsi="Arial" w:cs="Arial"/>
                <w:sz w:val="24"/>
                <w:szCs w:val="24"/>
              </w:rPr>
              <w:t xml:space="preserve"> </w:t>
            </w:r>
            <w:proofErr w:type="spellStart"/>
            <w:r w:rsidRPr="00CA18FA">
              <w:rPr>
                <w:rFonts w:ascii="Arial" w:hAnsi="Arial" w:cs="Arial"/>
                <w:sz w:val="24"/>
                <w:szCs w:val="24"/>
              </w:rPr>
              <w:t>Mr</w:t>
            </w:r>
            <w:proofErr w:type="spellEnd"/>
            <w:r w:rsidR="00DE0D8C" w:rsidRPr="00CA18FA">
              <w:rPr>
                <w:rFonts w:ascii="Arial" w:hAnsi="Arial" w:cs="Arial"/>
                <w:sz w:val="24"/>
                <w:szCs w:val="24"/>
              </w:rPr>
              <w:t xml:space="preserve"> E</w:t>
            </w:r>
            <w:r w:rsidRPr="00CA18FA">
              <w:rPr>
                <w:rFonts w:ascii="Arial" w:hAnsi="Arial" w:cs="Arial"/>
                <w:sz w:val="24"/>
                <w:szCs w:val="24"/>
              </w:rPr>
              <w:t>. West</w:t>
            </w:r>
            <w:r w:rsidR="00DE0D8C" w:rsidRPr="00CA18FA">
              <w:rPr>
                <w:rFonts w:ascii="Arial" w:hAnsi="Arial" w:cs="Arial"/>
                <w:sz w:val="24"/>
                <w:szCs w:val="24"/>
              </w:rPr>
              <w:t xml:space="preserve"> was working there on a full-time basis</w:t>
            </w:r>
            <w:r w:rsidRPr="00CA18FA">
              <w:rPr>
                <w:rFonts w:ascii="Arial" w:hAnsi="Arial" w:cs="Arial"/>
                <w:sz w:val="24"/>
                <w:szCs w:val="24"/>
              </w:rPr>
              <w:t xml:space="preserve"> hence </w:t>
            </w:r>
            <w:r w:rsidR="00DE0D8C" w:rsidRPr="00CA18FA">
              <w:rPr>
                <w:rFonts w:ascii="Arial" w:hAnsi="Arial" w:cs="Arial"/>
                <w:sz w:val="24"/>
                <w:szCs w:val="24"/>
              </w:rPr>
              <w:t>the municipality was</w:t>
            </w:r>
            <w:r w:rsidRPr="00CA18FA">
              <w:rPr>
                <w:rFonts w:ascii="Arial" w:hAnsi="Arial" w:cs="Arial"/>
                <w:sz w:val="24"/>
                <w:szCs w:val="24"/>
              </w:rPr>
              <w:t xml:space="preserve"> trying to </w:t>
            </w:r>
            <w:r w:rsidR="00E522EF" w:rsidRPr="00CA18FA">
              <w:rPr>
                <w:rFonts w:ascii="Arial" w:hAnsi="Arial" w:cs="Arial"/>
                <w:sz w:val="24"/>
                <w:szCs w:val="24"/>
              </w:rPr>
              <w:t xml:space="preserve">strengthen the whole unit by </w:t>
            </w:r>
            <w:r w:rsidR="00DE0D8C" w:rsidRPr="00CA18FA">
              <w:rPr>
                <w:rFonts w:ascii="Arial" w:hAnsi="Arial" w:cs="Arial"/>
                <w:sz w:val="24"/>
                <w:szCs w:val="24"/>
              </w:rPr>
              <w:t>recruiting</w:t>
            </w:r>
            <w:r w:rsidR="00E522EF" w:rsidRPr="00CA18FA">
              <w:rPr>
                <w:rFonts w:ascii="Arial" w:hAnsi="Arial" w:cs="Arial"/>
                <w:sz w:val="24"/>
                <w:szCs w:val="24"/>
              </w:rPr>
              <w:t xml:space="preserve"> </w:t>
            </w:r>
            <w:r w:rsidR="00DE0D8C" w:rsidRPr="00CA18FA">
              <w:rPr>
                <w:rFonts w:ascii="Arial" w:hAnsi="Arial" w:cs="Arial"/>
                <w:sz w:val="24"/>
                <w:szCs w:val="24"/>
              </w:rPr>
              <w:t xml:space="preserve">one Internal Audit </w:t>
            </w:r>
            <w:r w:rsidR="00E522EF" w:rsidRPr="00CA18FA">
              <w:rPr>
                <w:rFonts w:ascii="Arial" w:hAnsi="Arial" w:cs="Arial"/>
                <w:sz w:val="24"/>
                <w:szCs w:val="24"/>
              </w:rPr>
              <w:t xml:space="preserve">Officer and </w:t>
            </w:r>
            <w:r w:rsidR="00DE0D8C" w:rsidRPr="00CA18FA">
              <w:rPr>
                <w:rFonts w:ascii="Arial" w:hAnsi="Arial" w:cs="Arial"/>
                <w:sz w:val="24"/>
                <w:szCs w:val="24"/>
              </w:rPr>
              <w:t xml:space="preserve">an </w:t>
            </w:r>
            <w:r w:rsidR="00E522EF" w:rsidRPr="00CA18FA">
              <w:rPr>
                <w:rFonts w:ascii="Arial" w:hAnsi="Arial" w:cs="Arial"/>
                <w:sz w:val="24"/>
                <w:szCs w:val="24"/>
              </w:rPr>
              <w:t>Internal Auditor Manager</w:t>
            </w:r>
            <w:r w:rsidR="00DE0D8C" w:rsidRPr="00CA18FA">
              <w:rPr>
                <w:rFonts w:ascii="Arial" w:hAnsi="Arial" w:cs="Arial"/>
                <w:sz w:val="24"/>
                <w:szCs w:val="24"/>
              </w:rPr>
              <w:t xml:space="preserve">. </w:t>
            </w:r>
            <w:r w:rsidR="00E522EF" w:rsidRPr="00CA18FA">
              <w:rPr>
                <w:rFonts w:ascii="Arial" w:hAnsi="Arial" w:cs="Arial"/>
                <w:sz w:val="24"/>
                <w:szCs w:val="24"/>
              </w:rPr>
              <w:t xml:space="preserve"> </w:t>
            </w:r>
          </w:p>
          <w:p w14:paraId="1BE2AF34" w14:textId="77777777" w:rsidR="00880781" w:rsidRPr="00CA18FA" w:rsidRDefault="00880781" w:rsidP="00A04466">
            <w:pPr>
              <w:spacing w:after="0"/>
              <w:jc w:val="both"/>
              <w:rPr>
                <w:rFonts w:ascii="Arial" w:hAnsi="Arial" w:cs="Arial"/>
                <w:sz w:val="24"/>
                <w:szCs w:val="24"/>
              </w:rPr>
            </w:pPr>
          </w:p>
          <w:p w14:paraId="61CA0852" w14:textId="616C8B17" w:rsidR="00880781" w:rsidRPr="00CA18FA" w:rsidRDefault="00880781" w:rsidP="00A04466">
            <w:pPr>
              <w:spacing w:after="0"/>
              <w:jc w:val="both"/>
              <w:rPr>
                <w:rFonts w:ascii="Arial" w:hAnsi="Arial" w:cs="Arial"/>
                <w:sz w:val="24"/>
                <w:szCs w:val="24"/>
              </w:rPr>
            </w:pPr>
            <w:r w:rsidRPr="00CA18FA">
              <w:rPr>
                <w:rFonts w:ascii="Arial" w:hAnsi="Arial" w:cs="Arial"/>
                <w:sz w:val="24"/>
                <w:szCs w:val="24"/>
              </w:rPr>
              <w:lastRenderedPageBreak/>
              <w:t xml:space="preserve">The Chairperson </w:t>
            </w:r>
            <w:r w:rsidR="00DE0D8C" w:rsidRPr="00CA18FA">
              <w:rPr>
                <w:rFonts w:ascii="Arial" w:hAnsi="Arial" w:cs="Arial"/>
                <w:sz w:val="24"/>
                <w:szCs w:val="24"/>
              </w:rPr>
              <w:t>urged</w:t>
            </w:r>
            <w:r w:rsidRPr="00CA18FA">
              <w:rPr>
                <w:rFonts w:ascii="Arial" w:hAnsi="Arial" w:cs="Arial"/>
                <w:sz w:val="24"/>
                <w:szCs w:val="24"/>
              </w:rPr>
              <w:t xml:space="preserve"> </w:t>
            </w:r>
            <w:r w:rsidR="00DE0D8C" w:rsidRPr="00CA18FA">
              <w:rPr>
                <w:rFonts w:ascii="Arial" w:hAnsi="Arial" w:cs="Arial"/>
                <w:sz w:val="24"/>
                <w:szCs w:val="24"/>
              </w:rPr>
              <w:t>all relevant Officials to</w:t>
            </w:r>
            <w:r w:rsidRPr="00CA18FA">
              <w:rPr>
                <w:rFonts w:ascii="Arial" w:hAnsi="Arial" w:cs="Arial"/>
                <w:sz w:val="24"/>
                <w:szCs w:val="24"/>
              </w:rPr>
              <w:t xml:space="preserve"> </w:t>
            </w:r>
            <w:r w:rsidR="00DE0D8C" w:rsidRPr="00CA18FA">
              <w:rPr>
                <w:rFonts w:ascii="Arial" w:hAnsi="Arial" w:cs="Arial"/>
                <w:sz w:val="24"/>
                <w:szCs w:val="24"/>
              </w:rPr>
              <w:t>attend to Auditor General’s</w:t>
            </w:r>
            <w:r w:rsidRPr="00CA18FA">
              <w:rPr>
                <w:rFonts w:ascii="Arial" w:hAnsi="Arial" w:cs="Arial"/>
                <w:sz w:val="24"/>
                <w:szCs w:val="24"/>
              </w:rPr>
              <w:t xml:space="preserve"> findings </w:t>
            </w:r>
            <w:r w:rsidR="00DE0D8C" w:rsidRPr="00CA18FA">
              <w:rPr>
                <w:rFonts w:ascii="Arial" w:hAnsi="Arial" w:cs="Arial"/>
                <w:sz w:val="24"/>
                <w:szCs w:val="24"/>
              </w:rPr>
              <w:t xml:space="preserve">in order to improve on the overall audit opinion in the next financial year. </w:t>
            </w:r>
          </w:p>
        </w:tc>
        <w:tc>
          <w:tcPr>
            <w:tcW w:w="2551" w:type="dxa"/>
          </w:tcPr>
          <w:p w14:paraId="2C2E2EC1" w14:textId="77777777" w:rsidR="00CD5340" w:rsidRPr="00CA18FA" w:rsidRDefault="00CD5340" w:rsidP="00D8117A">
            <w:pPr>
              <w:jc w:val="both"/>
              <w:rPr>
                <w:rFonts w:ascii="Arial" w:hAnsi="Arial" w:cs="Arial"/>
                <w:b/>
                <w:sz w:val="24"/>
                <w:szCs w:val="24"/>
              </w:rPr>
            </w:pPr>
          </w:p>
          <w:p w14:paraId="435059CB" w14:textId="77777777" w:rsidR="000752D5" w:rsidRPr="00CA18FA" w:rsidRDefault="000752D5" w:rsidP="00D8117A">
            <w:pPr>
              <w:jc w:val="both"/>
              <w:rPr>
                <w:rFonts w:ascii="Arial" w:hAnsi="Arial" w:cs="Arial"/>
                <w:b/>
                <w:sz w:val="24"/>
                <w:szCs w:val="24"/>
              </w:rPr>
            </w:pPr>
          </w:p>
          <w:p w14:paraId="76A84EE6" w14:textId="77777777" w:rsidR="000752D5" w:rsidRPr="00CA18FA" w:rsidRDefault="000752D5" w:rsidP="00D8117A">
            <w:pPr>
              <w:jc w:val="both"/>
              <w:rPr>
                <w:rFonts w:ascii="Arial" w:hAnsi="Arial" w:cs="Arial"/>
                <w:b/>
                <w:sz w:val="24"/>
                <w:szCs w:val="24"/>
              </w:rPr>
            </w:pPr>
          </w:p>
          <w:p w14:paraId="2590D46E" w14:textId="77777777" w:rsidR="000752D5" w:rsidRPr="00CA18FA" w:rsidRDefault="000752D5" w:rsidP="00D8117A">
            <w:pPr>
              <w:jc w:val="both"/>
              <w:rPr>
                <w:rFonts w:ascii="Arial" w:hAnsi="Arial" w:cs="Arial"/>
                <w:b/>
                <w:sz w:val="24"/>
                <w:szCs w:val="24"/>
              </w:rPr>
            </w:pPr>
          </w:p>
          <w:p w14:paraId="65E58811" w14:textId="77777777" w:rsidR="000752D5" w:rsidRPr="00CA18FA" w:rsidRDefault="000752D5" w:rsidP="00D8117A">
            <w:pPr>
              <w:jc w:val="both"/>
              <w:rPr>
                <w:rFonts w:ascii="Arial" w:hAnsi="Arial" w:cs="Arial"/>
                <w:b/>
                <w:sz w:val="24"/>
                <w:szCs w:val="24"/>
              </w:rPr>
            </w:pPr>
          </w:p>
          <w:p w14:paraId="29B6869D" w14:textId="77777777" w:rsidR="000752D5" w:rsidRPr="00CA18FA" w:rsidRDefault="000752D5" w:rsidP="00D8117A">
            <w:pPr>
              <w:jc w:val="both"/>
              <w:rPr>
                <w:rFonts w:ascii="Arial" w:hAnsi="Arial" w:cs="Arial"/>
                <w:b/>
                <w:sz w:val="24"/>
                <w:szCs w:val="24"/>
              </w:rPr>
            </w:pPr>
          </w:p>
          <w:p w14:paraId="58B19B3F" w14:textId="77777777" w:rsidR="000752D5" w:rsidRPr="00CA18FA" w:rsidRDefault="000752D5" w:rsidP="00D8117A">
            <w:pPr>
              <w:jc w:val="both"/>
              <w:rPr>
                <w:rFonts w:ascii="Arial" w:hAnsi="Arial" w:cs="Arial"/>
                <w:b/>
                <w:sz w:val="24"/>
                <w:szCs w:val="24"/>
              </w:rPr>
            </w:pPr>
          </w:p>
          <w:p w14:paraId="280E3288" w14:textId="77777777" w:rsidR="000752D5" w:rsidRPr="00CA18FA" w:rsidRDefault="000752D5" w:rsidP="00D8117A">
            <w:pPr>
              <w:jc w:val="both"/>
              <w:rPr>
                <w:rFonts w:ascii="Arial" w:hAnsi="Arial" w:cs="Arial"/>
                <w:b/>
                <w:sz w:val="24"/>
                <w:szCs w:val="24"/>
              </w:rPr>
            </w:pPr>
          </w:p>
          <w:p w14:paraId="1C56C8F9" w14:textId="77777777" w:rsidR="000752D5" w:rsidRPr="00CA18FA" w:rsidRDefault="000752D5" w:rsidP="00D8117A">
            <w:pPr>
              <w:jc w:val="both"/>
              <w:rPr>
                <w:rFonts w:ascii="Arial" w:hAnsi="Arial" w:cs="Arial"/>
                <w:b/>
                <w:sz w:val="24"/>
                <w:szCs w:val="24"/>
              </w:rPr>
            </w:pPr>
          </w:p>
          <w:p w14:paraId="74A10A16" w14:textId="77777777" w:rsidR="000752D5" w:rsidRPr="00CA18FA" w:rsidRDefault="000752D5" w:rsidP="00D8117A">
            <w:pPr>
              <w:jc w:val="both"/>
              <w:rPr>
                <w:rFonts w:ascii="Arial" w:hAnsi="Arial" w:cs="Arial"/>
                <w:b/>
                <w:sz w:val="24"/>
                <w:szCs w:val="24"/>
              </w:rPr>
            </w:pPr>
          </w:p>
          <w:p w14:paraId="457D041E" w14:textId="77777777" w:rsidR="000752D5" w:rsidRPr="00CA18FA" w:rsidRDefault="000752D5" w:rsidP="00D8117A">
            <w:pPr>
              <w:jc w:val="both"/>
              <w:rPr>
                <w:rFonts w:ascii="Arial" w:hAnsi="Arial" w:cs="Arial"/>
                <w:b/>
                <w:sz w:val="24"/>
                <w:szCs w:val="24"/>
              </w:rPr>
            </w:pPr>
          </w:p>
          <w:p w14:paraId="5CD2C71D" w14:textId="77777777" w:rsidR="000752D5" w:rsidRPr="00CA18FA" w:rsidRDefault="000752D5" w:rsidP="00D8117A">
            <w:pPr>
              <w:jc w:val="both"/>
              <w:rPr>
                <w:rFonts w:ascii="Arial" w:hAnsi="Arial" w:cs="Arial"/>
                <w:b/>
                <w:sz w:val="24"/>
                <w:szCs w:val="24"/>
              </w:rPr>
            </w:pPr>
          </w:p>
          <w:p w14:paraId="756BFAD4" w14:textId="77777777" w:rsidR="000752D5" w:rsidRPr="00CA18FA" w:rsidRDefault="000752D5" w:rsidP="00D8117A">
            <w:pPr>
              <w:jc w:val="both"/>
              <w:rPr>
                <w:rFonts w:ascii="Arial" w:hAnsi="Arial" w:cs="Arial"/>
                <w:b/>
                <w:sz w:val="24"/>
                <w:szCs w:val="24"/>
              </w:rPr>
            </w:pPr>
          </w:p>
          <w:p w14:paraId="0D6642E3" w14:textId="77777777" w:rsidR="000752D5" w:rsidRPr="00CA18FA" w:rsidRDefault="000752D5" w:rsidP="00D8117A">
            <w:pPr>
              <w:jc w:val="both"/>
              <w:rPr>
                <w:rFonts w:ascii="Arial" w:hAnsi="Arial" w:cs="Arial"/>
                <w:b/>
                <w:sz w:val="24"/>
                <w:szCs w:val="24"/>
              </w:rPr>
            </w:pPr>
          </w:p>
          <w:p w14:paraId="2CBBD7B3" w14:textId="77777777" w:rsidR="000752D5" w:rsidRPr="00CA18FA" w:rsidRDefault="000752D5" w:rsidP="00D8117A">
            <w:pPr>
              <w:jc w:val="both"/>
              <w:rPr>
                <w:rFonts w:ascii="Arial" w:hAnsi="Arial" w:cs="Arial"/>
                <w:b/>
                <w:sz w:val="24"/>
                <w:szCs w:val="24"/>
              </w:rPr>
            </w:pPr>
          </w:p>
          <w:p w14:paraId="0DE6F468" w14:textId="77777777" w:rsidR="000752D5" w:rsidRPr="00CA18FA" w:rsidRDefault="000752D5" w:rsidP="00D8117A">
            <w:pPr>
              <w:jc w:val="both"/>
              <w:rPr>
                <w:rFonts w:ascii="Arial" w:hAnsi="Arial" w:cs="Arial"/>
                <w:b/>
                <w:sz w:val="24"/>
                <w:szCs w:val="24"/>
              </w:rPr>
            </w:pPr>
          </w:p>
          <w:p w14:paraId="2216D2D8" w14:textId="77777777" w:rsidR="000752D5" w:rsidRPr="00CA18FA" w:rsidRDefault="000752D5" w:rsidP="00D8117A">
            <w:pPr>
              <w:jc w:val="both"/>
              <w:rPr>
                <w:rFonts w:ascii="Arial" w:hAnsi="Arial" w:cs="Arial"/>
                <w:b/>
                <w:sz w:val="24"/>
                <w:szCs w:val="24"/>
              </w:rPr>
            </w:pPr>
          </w:p>
          <w:p w14:paraId="7B2FA95A" w14:textId="77777777" w:rsidR="000752D5" w:rsidRPr="00CA18FA" w:rsidRDefault="000752D5" w:rsidP="00D8117A">
            <w:pPr>
              <w:jc w:val="both"/>
              <w:rPr>
                <w:rFonts w:ascii="Arial" w:hAnsi="Arial" w:cs="Arial"/>
                <w:b/>
                <w:sz w:val="24"/>
                <w:szCs w:val="24"/>
              </w:rPr>
            </w:pPr>
          </w:p>
          <w:p w14:paraId="60309444" w14:textId="77777777" w:rsidR="000752D5" w:rsidRPr="00CA18FA" w:rsidRDefault="000752D5" w:rsidP="00D8117A">
            <w:pPr>
              <w:jc w:val="both"/>
              <w:rPr>
                <w:rFonts w:ascii="Arial" w:hAnsi="Arial" w:cs="Arial"/>
                <w:b/>
                <w:sz w:val="24"/>
                <w:szCs w:val="24"/>
              </w:rPr>
            </w:pPr>
          </w:p>
          <w:p w14:paraId="31D6C8F5" w14:textId="77777777" w:rsidR="000752D5" w:rsidRPr="00CA18FA" w:rsidRDefault="000752D5" w:rsidP="00D8117A">
            <w:pPr>
              <w:jc w:val="both"/>
              <w:rPr>
                <w:rFonts w:ascii="Arial" w:hAnsi="Arial" w:cs="Arial"/>
                <w:b/>
                <w:sz w:val="24"/>
                <w:szCs w:val="24"/>
              </w:rPr>
            </w:pPr>
          </w:p>
          <w:p w14:paraId="3FAEEC9C" w14:textId="77777777" w:rsidR="000752D5" w:rsidRPr="00CA18FA" w:rsidRDefault="000752D5" w:rsidP="00D8117A">
            <w:pPr>
              <w:jc w:val="both"/>
              <w:rPr>
                <w:rFonts w:ascii="Arial" w:hAnsi="Arial" w:cs="Arial"/>
                <w:b/>
                <w:sz w:val="24"/>
                <w:szCs w:val="24"/>
              </w:rPr>
            </w:pPr>
          </w:p>
          <w:p w14:paraId="1216BEA4" w14:textId="77777777" w:rsidR="000752D5" w:rsidRPr="00CA18FA" w:rsidRDefault="000752D5" w:rsidP="00D8117A">
            <w:pPr>
              <w:jc w:val="both"/>
              <w:rPr>
                <w:rFonts w:ascii="Arial" w:hAnsi="Arial" w:cs="Arial"/>
                <w:b/>
                <w:sz w:val="24"/>
                <w:szCs w:val="24"/>
              </w:rPr>
            </w:pPr>
          </w:p>
          <w:p w14:paraId="4341815B" w14:textId="77777777" w:rsidR="000752D5" w:rsidRPr="00CA18FA" w:rsidRDefault="000752D5" w:rsidP="00D8117A">
            <w:pPr>
              <w:jc w:val="both"/>
              <w:rPr>
                <w:rFonts w:ascii="Arial" w:hAnsi="Arial" w:cs="Arial"/>
                <w:b/>
                <w:sz w:val="24"/>
                <w:szCs w:val="24"/>
              </w:rPr>
            </w:pPr>
          </w:p>
          <w:p w14:paraId="4E4302CF" w14:textId="77777777" w:rsidR="000752D5" w:rsidRPr="00CA18FA" w:rsidRDefault="000752D5" w:rsidP="00D8117A">
            <w:pPr>
              <w:jc w:val="both"/>
              <w:rPr>
                <w:rFonts w:ascii="Arial" w:hAnsi="Arial" w:cs="Arial"/>
                <w:b/>
                <w:sz w:val="24"/>
                <w:szCs w:val="24"/>
              </w:rPr>
            </w:pPr>
          </w:p>
          <w:p w14:paraId="676B1814" w14:textId="77777777" w:rsidR="000752D5" w:rsidRPr="00CA18FA" w:rsidRDefault="000752D5" w:rsidP="00D8117A">
            <w:pPr>
              <w:jc w:val="both"/>
              <w:rPr>
                <w:rFonts w:ascii="Arial" w:hAnsi="Arial" w:cs="Arial"/>
                <w:b/>
                <w:sz w:val="24"/>
                <w:szCs w:val="24"/>
              </w:rPr>
            </w:pPr>
          </w:p>
          <w:p w14:paraId="76D37F19" w14:textId="77777777" w:rsidR="000752D5" w:rsidRPr="00CA18FA" w:rsidRDefault="000752D5" w:rsidP="00D8117A">
            <w:pPr>
              <w:jc w:val="both"/>
              <w:rPr>
                <w:rFonts w:ascii="Arial" w:hAnsi="Arial" w:cs="Arial"/>
                <w:b/>
                <w:sz w:val="24"/>
                <w:szCs w:val="24"/>
              </w:rPr>
            </w:pPr>
          </w:p>
          <w:p w14:paraId="1BACBB0C" w14:textId="77777777" w:rsidR="000752D5" w:rsidRPr="00CA18FA" w:rsidRDefault="000752D5" w:rsidP="00D8117A">
            <w:pPr>
              <w:jc w:val="both"/>
              <w:rPr>
                <w:rFonts w:ascii="Arial" w:hAnsi="Arial" w:cs="Arial"/>
                <w:b/>
                <w:sz w:val="24"/>
                <w:szCs w:val="24"/>
              </w:rPr>
            </w:pPr>
          </w:p>
          <w:p w14:paraId="603488A8" w14:textId="77777777" w:rsidR="000752D5" w:rsidRPr="00CA18FA" w:rsidRDefault="000752D5" w:rsidP="00D8117A">
            <w:pPr>
              <w:jc w:val="both"/>
              <w:rPr>
                <w:rFonts w:ascii="Arial" w:hAnsi="Arial" w:cs="Arial"/>
                <w:b/>
                <w:sz w:val="24"/>
                <w:szCs w:val="24"/>
              </w:rPr>
            </w:pPr>
          </w:p>
          <w:p w14:paraId="695AB238" w14:textId="77777777" w:rsidR="000752D5" w:rsidRPr="00CA18FA" w:rsidRDefault="000752D5" w:rsidP="00D8117A">
            <w:pPr>
              <w:jc w:val="both"/>
              <w:rPr>
                <w:rFonts w:ascii="Arial" w:hAnsi="Arial" w:cs="Arial"/>
                <w:b/>
                <w:sz w:val="24"/>
                <w:szCs w:val="24"/>
              </w:rPr>
            </w:pPr>
          </w:p>
          <w:p w14:paraId="1A8440DA" w14:textId="77777777" w:rsidR="000752D5" w:rsidRPr="00CA18FA" w:rsidRDefault="000752D5" w:rsidP="00D8117A">
            <w:pPr>
              <w:jc w:val="both"/>
              <w:rPr>
                <w:rFonts w:ascii="Arial" w:hAnsi="Arial" w:cs="Arial"/>
                <w:b/>
                <w:sz w:val="24"/>
                <w:szCs w:val="24"/>
              </w:rPr>
            </w:pPr>
          </w:p>
          <w:p w14:paraId="6F12F6F8" w14:textId="77777777" w:rsidR="000752D5" w:rsidRPr="00CA18FA" w:rsidRDefault="000752D5" w:rsidP="00D8117A">
            <w:pPr>
              <w:jc w:val="both"/>
              <w:rPr>
                <w:rFonts w:ascii="Arial" w:hAnsi="Arial" w:cs="Arial"/>
                <w:b/>
                <w:sz w:val="24"/>
                <w:szCs w:val="24"/>
              </w:rPr>
            </w:pPr>
          </w:p>
          <w:p w14:paraId="2AD5A266" w14:textId="77777777" w:rsidR="000752D5" w:rsidRPr="00CA18FA" w:rsidRDefault="000752D5" w:rsidP="00D8117A">
            <w:pPr>
              <w:jc w:val="both"/>
              <w:rPr>
                <w:rFonts w:ascii="Arial" w:hAnsi="Arial" w:cs="Arial"/>
                <w:b/>
                <w:sz w:val="24"/>
                <w:szCs w:val="24"/>
              </w:rPr>
            </w:pPr>
          </w:p>
          <w:p w14:paraId="58BE5AE4" w14:textId="77777777" w:rsidR="000752D5" w:rsidRPr="00CA18FA" w:rsidRDefault="000752D5" w:rsidP="00D8117A">
            <w:pPr>
              <w:jc w:val="both"/>
              <w:rPr>
                <w:rFonts w:ascii="Arial" w:hAnsi="Arial" w:cs="Arial"/>
                <w:b/>
                <w:sz w:val="24"/>
                <w:szCs w:val="24"/>
              </w:rPr>
            </w:pPr>
          </w:p>
          <w:p w14:paraId="6F0D92EF" w14:textId="5587AF39" w:rsidR="000752D5" w:rsidRPr="00CA18FA" w:rsidRDefault="000752D5" w:rsidP="00D8117A">
            <w:pPr>
              <w:jc w:val="both"/>
              <w:rPr>
                <w:rFonts w:ascii="Arial" w:hAnsi="Arial" w:cs="Arial"/>
                <w:b/>
                <w:sz w:val="24"/>
                <w:szCs w:val="24"/>
              </w:rPr>
            </w:pPr>
            <w:r w:rsidRPr="00CA18FA">
              <w:rPr>
                <w:rFonts w:ascii="Arial" w:hAnsi="Arial" w:cs="Arial"/>
                <w:b/>
                <w:sz w:val="24"/>
                <w:szCs w:val="24"/>
              </w:rPr>
              <w:t xml:space="preserve">MM </w:t>
            </w:r>
          </w:p>
          <w:p w14:paraId="5CAC4B09" w14:textId="77777777" w:rsidR="00E51DA8" w:rsidRPr="00CA18FA" w:rsidRDefault="00E51DA8" w:rsidP="00D8117A">
            <w:pPr>
              <w:jc w:val="both"/>
              <w:rPr>
                <w:rFonts w:ascii="Arial" w:hAnsi="Arial" w:cs="Arial"/>
                <w:b/>
                <w:sz w:val="24"/>
                <w:szCs w:val="24"/>
              </w:rPr>
            </w:pPr>
          </w:p>
          <w:p w14:paraId="75BF35DC" w14:textId="77777777" w:rsidR="00E51DA8" w:rsidRPr="00CA18FA" w:rsidRDefault="00E51DA8" w:rsidP="00D8117A">
            <w:pPr>
              <w:jc w:val="both"/>
              <w:rPr>
                <w:rFonts w:ascii="Arial" w:hAnsi="Arial" w:cs="Arial"/>
                <w:b/>
                <w:sz w:val="24"/>
                <w:szCs w:val="24"/>
              </w:rPr>
            </w:pPr>
          </w:p>
          <w:p w14:paraId="73D0E9A6" w14:textId="77777777" w:rsidR="00E51DA8" w:rsidRPr="00CA18FA" w:rsidRDefault="00E51DA8" w:rsidP="00D8117A">
            <w:pPr>
              <w:jc w:val="both"/>
              <w:rPr>
                <w:rFonts w:ascii="Arial" w:hAnsi="Arial" w:cs="Arial"/>
                <w:b/>
                <w:sz w:val="24"/>
                <w:szCs w:val="24"/>
              </w:rPr>
            </w:pPr>
          </w:p>
          <w:p w14:paraId="16575EC5" w14:textId="77777777" w:rsidR="00E51DA8" w:rsidRPr="00CA18FA" w:rsidRDefault="00E51DA8" w:rsidP="00D8117A">
            <w:pPr>
              <w:jc w:val="both"/>
              <w:rPr>
                <w:rFonts w:ascii="Arial" w:hAnsi="Arial" w:cs="Arial"/>
                <w:b/>
                <w:sz w:val="24"/>
                <w:szCs w:val="24"/>
              </w:rPr>
            </w:pPr>
          </w:p>
          <w:p w14:paraId="6DE4F79E" w14:textId="77777777" w:rsidR="00E51DA8" w:rsidRPr="00CA18FA" w:rsidRDefault="00E51DA8" w:rsidP="00D8117A">
            <w:pPr>
              <w:jc w:val="both"/>
              <w:rPr>
                <w:rFonts w:ascii="Arial" w:hAnsi="Arial" w:cs="Arial"/>
                <w:b/>
                <w:sz w:val="24"/>
                <w:szCs w:val="24"/>
              </w:rPr>
            </w:pPr>
          </w:p>
          <w:p w14:paraId="049095C5" w14:textId="77777777" w:rsidR="00E51DA8" w:rsidRPr="00CA18FA" w:rsidRDefault="00E51DA8" w:rsidP="00D8117A">
            <w:pPr>
              <w:jc w:val="both"/>
              <w:rPr>
                <w:rFonts w:ascii="Arial" w:hAnsi="Arial" w:cs="Arial"/>
                <w:b/>
                <w:sz w:val="24"/>
                <w:szCs w:val="24"/>
              </w:rPr>
            </w:pPr>
          </w:p>
          <w:p w14:paraId="3AF9D9D6" w14:textId="77777777" w:rsidR="00E51DA8" w:rsidRPr="00CA18FA" w:rsidRDefault="00E51DA8" w:rsidP="00D8117A">
            <w:pPr>
              <w:jc w:val="both"/>
              <w:rPr>
                <w:rFonts w:ascii="Arial" w:hAnsi="Arial" w:cs="Arial"/>
                <w:b/>
                <w:sz w:val="24"/>
                <w:szCs w:val="24"/>
              </w:rPr>
            </w:pPr>
          </w:p>
          <w:p w14:paraId="4C5B6C78" w14:textId="77777777" w:rsidR="00E51DA8" w:rsidRPr="00CA18FA" w:rsidRDefault="00E51DA8" w:rsidP="00D8117A">
            <w:pPr>
              <w:jc w:val="both"/>
              <w:rPr>
                <w:rFonts w:ascii="Arial" w:hAnsi="Arial" w:cs="Arial"/>
                <w:b/>
                <w:sz w:val="24"/>
                <w:szCs w:val="24"/>
              </w:rPr>
            </w:pPr>
          </w:p>
          <w:p w14:paraId="1010B9E3" w14:textId="77777777" w:rsidR="00E51DA8" w:rsidRPr="00CA18FA" w:rsidRDefault="00E51DA8" w:rsidP="00D8117A">
            <w:pPr>
              <w:jc w:val="both"/>
              <w:rPr>
                <w:rFonts w:ascii="Arial" w:hAnsi="Arial" w:cs="Arial"/>
                <w:b/>
                <w:sz w:val="24"/>
                <w:szCs w:val="24"/>
              </w:rPr>
            </w:pPr>
          </w:p>
          <w:p w14:paraId="677F85EB" w14:textId="77777777" w:rsidR="00E51DA8" w:rsidRPr="00CA18FA" w:rsidRDefault="00E51DA8" w:rsidP="00D8117A">
            <w:pPr>
              <w:jc w:val="both"/>
              <w:rPr>
                <w:rFonts w:ascii="Arial" w:hAnsi="Arial" w:cs="Arial"/>
                <w:b/>
                <w:sz w:val="24"/>
                <w:szCs w:val="24"/>
              </w:rPr>
            </w:pPr>
          </w:p>
          <w:p w14:paraId="44BFDC7E" w14:textId="77777777" w:rsidR="00E51DA8" w:rsidRPr="00CA18FA" w:rsidRDefault="00E51DA8" w:rsidP="00D8117A">
            <w:pPr>
              <w:jc w:val="both"/>
              <w:rPr>
                <w:rFonts w:ascii="Arial" w:hAnsi="Arial" w:cs="Arial"/>
                <w:b/>
                <w:sz w:val="24"/>
                <w:szCs w:val="24"/>
              </w:rPr>
            </w:pPr>
          </w:p>
          <w:p w14:paraId="6E1E537B" w14:textId="77777777" w:rsidR="00E51DA8" w:rsidRPr="00CA18FA" w:rsidRDefault="00E51DA8" w:rsidP="00D8117A">
            <w:pPr>
              <w:jc w:val="both"/>
              <w:rPr>
                <w:rFonts w:ascii="Arial" w:hAnsi="Arial" w:cs="Arial"/>
                <w:b/>
                <w:sz w:val="24"/>
                <w:szCs w:val="24"/>
              </w:rPr>
            </w:pPr>
          </w:p>
          <w:p w14:paraId="668DF100" w14:textId="77777777" w:rsidR="00E51DA8" w:rsidRPr="00CA18FA" w:rsidRDefault="00E51DA8" w:rsidP="00D8117A">
            <w:pPr>
              <w:jc w:val="both"/>
              <w:rPr>
                <w:rFonts w:ascii="Arial" w:hAnsi="Arial" w:cs="Arial"/>
                <w:b/>
                <w:sz w:val="24"/>
                <w:szCs w:val="24"/>
              </w:rPr>
            </w:pPr>
          </w:p>
          <w:p w14:paraId="7C40F4A7" w14:textId="77777777" w:rsidR="00E51DA8" w:rsidRPr="00CA18FA" w:rsidRDefault="00E51DA8" w:rsidP="00D8117A">
            <w:pPr>
              <w:jc w:val="both"/>
              <w:rPr>
                <w:rFonts w:ascii="Arial" w:hAnsi="Arial" w:cs="Arial"/>
                <w:b/>
                <w:sz w:val="24"/>
                <w:szCs w:val="24"/>
              </w:rPr>
            </w:pPr>
          </w:p>
          <w:p w14:paraId="2D64AEFB" w14:textId="77777777" w:rsidR="00E51DA8" w:rsidRPr="00CA18FA" w:rsidRDefault="00E51DA8" w:rsidP="00D8117A">
            <w:pPr>
              <w:jc w:val="both"/>
              <w:rPr>
                <w:rFonts w:ascii="Arial" w:hAnsi="Arial" w:cs="Arial"/>
                <w:b/>
                <w:sz w:val="24"/>
                <w:szCs w:val="24"/>
              </w:rPr>
            </w:pPr>
          </w:p>
          <w:p w14:paraId="44EE6C95" w14:textId="77777777" w:rsidR="00E51DA8" w:rsidRPr="00CA18FA" w:rsidRDefault="00E51DA8" w:rsidP="00D8117A">
            <w:pPr>
              <w:jc w:val="both"/>
              <w:rPr>
                <w:rFonts w:ascii="Arial" w:hAnsi="Arial" w:cs="Arial"/>
                <w:b/>
                <w:sz w:val="24"/>
                <w:szCs w:val="24"/>
              </w:rPr>
            </w:pPr>
          </w:p>
          <w:p w14:paraId="6B22A368" w14:textId="77777777" w:rsidR="00E51DA8" w:rsidRPr="00CA18FA" w:rsidRDefault="00E51DA8" w:rsidP="00D8117A">
            <w:pPr>
              <w:jc w:val="both"/>
              <w:rPr>
                <w:rFonts w:ascii="Arial" w:hAnsi="Arial" w:cs="Arial"/>
                <w:b/>
                <w:sz w:val="24"/>
                <w:szCs w:val="24"/>
              </w:rPr>
            </w:pPr>
          </w:p>
          <w:p w14:paraId="7DF42B78" w14:textId="77777777" w:rsidR="00E51DA8" w:rsidRPr="00CA18FA" w:rsidRDefault="00E51DA8" w:rsidP="00D8117A">
            <w:pPr>
              <w:jc w:val="both"/>
              <w:rPr>
                <w:rFonts w:ascii="Arial" w:hAnsi="Arial" w:cs="Arial"/>
                <w:b/>
                <w:sz w:val="24"/>
                <w:szCs w:val="24"/>
              </w:rPr>
            </w:pPr>
          </w:p>
          <w:p w14:paraId="1EAE1B5E" w14:textId="089C4249" w:rsidR="00E51DA8" w:rsidRPr="00CA18FA" w:rsidRDefault="00E51DA8" w:rsidP="00D8117A">
            <w:pPr>
              <w:jc w:val="both"/>
              <w:rPr>
                <w:rFonts w:ascii="Arial" w:hAnsi="Arial" w:cs="Arial"/>
                <w:b/>
                <w:sz w:val="24"/>
                <w:szCs w:val="24"/>
              </w:rPr>
            </w:pPr>
            <w:r w:rsidRPr="00CA18FA">
              <w:rPr>
                <w:rFonts w:ascii="Arial" w:hAnsi="Arial" w:cs="Arial"/>
                <w:b/>
                <w:sz w:val="24"/>
                <w:szCs w:val="24"/>
              </w:rPr>
              <w:t>Mrs.</w:t>
            </w:r>
            <w:r w:rsidR="00CA18FA">
              <w:rPr>
                <w:rFonts w:ascii="Arial" w:hAnsi="Arial" w:cs="Arial"/>
                <w:b/>
                <w:sz w:val="24"/>
                <w:szCs w:val="24"/>
              </w:rPr>
              <w:t xml:space="preserve"> NN</w:t>
            </w:r>
            <w:r w:rsidRPr="00CA18FA">
              <w:rPr>
                <w:rFonts w:ascii="Arial" w:hAnsi="Arial" w:cs="Arial"/>
                <w:b/>
                <w:sz w:val="24"/>
                <w:szCs w:val="24"/>
              </w:rPr>
              <w:t xml:space="preserve"> Vakalisa </w:t>
            </w:r>
          </w:p>
        </w:tc>
      </w:tr>
      <w:tr w:rsidR="00CA18FA" w:rsidRPr="00CA18FA" w14:paraId="4230649B" w14:textId="77777777" w:rsidTr="00901286">
        <w:trPr>
          <w:trHeight w:val="260"/>
        </w:trPr>
        <w:tc>
          <w:tcPr>
            <w:tcW w:w="1838" w:type="dxa"/>
          </w:tcPr>
          <w:p w14:paraId="32F36853" w14:textId="426C40B3" w:rsidR="00CD5340" w:rsidRPr="00CA18FA" w:rsidRDefault="009424EC" w:rsidP="00D8117A">
            <w:pPr>
              <w:jc w:val="both"/>
              <w:rPr>
                <w:rFonts w:ascii="Arial" w:hAnsi="Arial" w:cs="Arial"/>
                <w:b/>
                <w:sz w:val="24"/>
                <w:szCs w:val="24"/>
              </w:rPr>
            </w:pPr>
            <w:r w:rsidRPr="00CA18FA">
              <w:rPr>
                <w:rFonts w:ascii="Arial" w:hAnsi="Arial" w:cs="Arial"/>
                <w:b/>
                <w:sz w:val="24"/>
                <w:szCs w:val="24"/>
              </w:rPr>
              <w:lastRenderedPageBreak/>
              <w:t>10</w:t>
            </w:r>
            <w:r w:rsidR="00CD5340" w:rsidRPr="00CA18FA">
              <w:rPr>
                <w:rFonts w:ascii="Arial" w:hAnsi="Arial" w:cs="Arial"/>
                <w:b/>
                <w:sz w:val="24"/>
                <w:szCs w:val="24"/>
              </w:rPr>
              <w:t>.</w:t>
            </w:r>
          </w:p>
        </w:tc>
        <w:tc>
          <w:tcPr>
            <w:tcW w:w="5245" w:type="dxa"/>
          </w:tcPr>
          <w:p w14:paraId="5D4083A9" w14:textId="391F050B" w:rsidR="00CD5340" w:rsidRPr="00CA18FA" w:rsidRDefault="003B4BD3" w:rsidP="003B4BD3">
            <w:pPr>
              <w:jc w:val="both"/>
              <w:rPr>
                <w:rFonts w:ascii="Arial" w:hAnsi="Arial" w:cs="Arial"/>
                <w:b/>
                <w:bCs/>
                <w:sz w:val="24"/>
                <w:szCs w:val="24"/>
                <w:u w:val="single"/>
              </w:rPr>
            </w:pPr>
            <w:r w:rsidRPr="00CA18FA">
              <w:rPr>
                <w:rFonts w:ascii="Arial" w:hAnsi="Arial" w:cs="Arial"/>
                <w:b/>
                <w:bCs/>
                <w:sz w:val="24"/>
                <w:szCs w:val="24"/>
                <w:u w:val="single"/>
              </w:rPr>
              <w:t>REPORT RECI</w:t>
            </w:r>
            <w:r w:rsidR="00DA3DBD" w:rsidRPr="00CA18FA">
              <w:rPr>
                <w:rFonts w:ascii="Arial" w:hAnsi="Arial" w:cs="Arial"/>
                <w:b/>
                <w:bCs/>
                <w:sz w:val="24"/>
                <w:szCs w:val="24"/>
                <w:u w:val="single"/>
              </w:rPr>
              <w:t>E</w:t>
            </w:r>
            <w:r w:rsidRPr="00CA18FA">
              <w:rPr>
                <w:rFonts w:ascii="Arial" w:hAnsi="Arial" w:cs="Arial"/>
                <w:b/>
                <w:bCs/>
                <w:sz w:val="24"/>
                <w:szCs w:val="24"/>
                <w:u w:val="single"/>
              </w:rPr>
              <w:t>VED FROM THE AUDITOR GENERAL IN RESPECT OF THE AUDIT OF THE 2018/19 FINANCIAL YEAR OF THE MUNICIPALITY</w:t>
            </w:r>
          </w:p>
          <w:p w14:paraId="49CF6017" w14:textId="68B696D7" w:rsidR="005A68E1" w:rsidRPr="00CA18FA" w:rsidRDefault="005A68E1" w:rsidP="005A68E1">
            <w:pPr>
              <w:spacing w:after="0"/>
              <w:jc w:val="both"/>
              <w:rPr>
                <w:rFonts w:ascii="Arial" w:hAnsi="Arial" w:cs="Arial"/>
                <w:sz w:val="24"/>
                <w:szCs w:val="24"/>
              </w:rPr>
            </w:pPr>
            <w:r w:rsidRPr="00CA18FA">
              <w:rPr>
                <w:rFonts w:ascii="Arial" w:hAnsi="Arial" w:cs="Arial"/>
                <w:sz w:val="24"/>
                <w:szCs w:val="24"/>
              </w:rPr>
              <w:t>A report on the above-mentioned item was presented by Mr. West.</w:t>
            </w:r>
            <w:r w:rsidR="00DA3DBD" w:rsidRPr="00CA18FA">
              <w:rPr>
                <w:rFonts w:ascii="Arial" w:hAnsi="Arial" w:cs="Arial"/>
                <w:sz w:val="24"/>
                <w:szCs w:val="24"/>
              </w:rPr>
              <w:t xml:space="preserve"> A copy of the report was attached to the agenda.</w:t>
            </w:r>
          </w:p>
          <w:p w14:paraId="33A62347" w14:textId="77777777" w:rsidR="005A68E1" w:rsidRPr="00CA18FA" w:rsidRDefault="005A68E1" w:rsidP="005A68E1">
            <w:pPr>
              <w:spacing w:after="0"/>
              <w:jc w:val="both"/>
              <w:rPr>
                <w:rFonts w:ascii="Arial" w:hAnsi="Arial" w:cs="Arial"/>
                <w:sz w:val="24"/>
                <w:szCs w:val="24"/>
              </w:rPr>
            </w:pPr>
          </w:p>
          <w:p w14:paraId="1D60BE22" w14:textId="13D4C54E" w:rsidR="003B4BD3" w:rsidRPr="00CA18FA" w:rsidRDefault="0010579B" w:rsidP="005A68E1">
            <w:pPr>
              <w:spacing w:after="0"/>
              <w:jc w:val="both"/>
              <w:rPr>
                <w:rFonts w:ascii="Arial" w:hAnsi="Arial" w:cs="Arial"/>
                <w:sz w:val="24"/>
                <w:szCs w:val="24"/>
              </w:rPr>
            </w:pPr>
            <w:r w:rsidRPr="00CA18FA">
              <w:rPr>
                <w:rFonts w:ascii="Arial" w:hAnsi="Arial" w:cs="Arial"/>
                <w:sz w:val="24"/>
                <w:szCs w:val="24"/>
              </w:rPr>
              <w:t xml:space="preserve">The chairperson </w:t>
            </w:r>
            <w:r w:rsidR="00346E7E" w:rsidRPr="00CA18FA">
              <w:rPr>
                <w:rFonts w:ascii="Arial" w:hAnsi="Arial" w:cs="Arial"/>
                <w:sz w:val="24"/>
                <w:szCs w:val="24"/>
              </w:rPr>
              <w:t>expressed his concerns</w:t>
            </w:r>
            <w:r w:rsidRPr="00CA18FA">
              <w:rPr>
                <w:rFonts w:ascii="Arial" w:hAnsi="Arial" w:cs="Arial"/>
                <w:sz w:val="24"/>
                <w:szCs w:val="24"/>
              </w:rPr>
              <w:t xml:space="preserve"> about the delays on SCM processes and urge management </w:t>
            </w:r>
            <w:r w:rsidR="00346E7E" w:rsidRPr="00CA18FA">
              <w:rPr>
                <w:rFonts w:ascii="Arial" w:hAnsi="Arial" w:cs="Arial"/>
                <w:sz w:val="24"/>
                <w:szCs w:val="24"/>
              </w:rPr>
              <w:t xml:space="preserve">to </w:t>
            </w:r>
            <w:r w:rsidRPr="00CA18FA">
              <w:rPr>
                <w:rFonts w:ascii="Arial" w:hAnsi="Arial" w:cs="Arial"/>
                <w:sz w:val="24"/>
                <w:szCs w:val="24"/>
              </w:rPr>
              <w:t xml:space="preserve">deal and </w:t>
            </w:r>
            <w:r w:rsidR="00346E7E" w:rsidRPr="00CA18FA">
              <w:rPr>
                <w:rFonts w:ascii="Arial" w:hAnsi="Arial" w:cs="Arial"/>
                <w:sz w:val="24"/>
                <w:szCs w:val="24"/>
              </w:rPr>
              <w:t xml:space="preserve">to </w:t>
            </w:r>
            <w:r w:rsidRPr="00CA18FA">
              <w:rPr>
                <w:rFonts w:ascii="Arial" w:hAnsi="Arial" w:cs="Arial"/>
                <w:sz w:val="24"/>
                <w:szCs w:val="24"/>
              </w:rPr>
              <w:t>correct findings from AG.</w:t>
            </w:r>
          </w:p>
          <w:p w14:paraId="57C3785D" w14:textId="77777777" w:rsidR="002B7E7D" w:rsidRPr="00CA18FA" w:rsidRDefault="002B7E7D" w:rsidP="005A68E1">
            <w:pPr>
              <w:spacing w:after="0"/>
              <w:jc w:val="both"/>
              <w:rPr>
                <w:rFonts w:ascii="Arial" w:hAnsi="Arial" w:cs="Arial"/>
                <w:sz w:val="24"/>
                <w:szCs w:val="24"/>
              </w:rPr>
            </w:pPr>
          </w:p>
          <w:p w14:paraId="464EF108" w14:textId="575FB5A2" w:rsidR="009115E5" w:rsidRPr="00CA18FA" w:rsidRDefault="002B7E7D" w:rsidP="005A68E1">
            <w:pPr>
              <w:spacing w:after="0"/>
              <w:jc w:val="both"/>
              <w:rPr>
                <w:rFonts w:ascii="Arial" w:hAnsi="Arial" w:cs="Arial"/>
                <w:sz w:val="24"/>
                <w:szCs w:val="24"/>
              </w:rPr>
            </w:pPr>
            <w:r w:rsidRPr="00CA18FA">
              <w:rPr>
                <w:rFonts w:ascii="Arial" w:hAnsi="Arial" w:cs="Arial"/>
                <w:sz w:val="24"/>
                <w:szCs w:val="24"/>
              </w:rPr>
              <w:t xml:space="preserve">Mr. </w:t>
            </w:r>
            <w:r w:rsidR="00346E7E" w:rsidRPr="00CA18FA">
              <w:rPr>
                <w:rFonts w:ascii="Arial" w:hAnsi="Arial" w:cs="Arial"/>
                <w:sz w:val="24"/>
                <w:szCs w:val="24"/>
              </w:rPr>
              <w:t xml:space="preserve">P </w:t>
            </w:r>
            <w:r w:rsidRPr="00CA18FA">
              <w:rPr>
                <w:rFonts w:ascii="Arial" w:hAnsi="Arial" w:cs="Arial"/>
                <w:sz w:val="24"/>
                <w:szCs w:val="24"/>
              </w:rPr>
              <w:t xml:space="preserve">Mtungwa stated that </w:t>
            </w:r>
            <w:r w:rsidR="00346E7E" w:rsidRPr="00CA18FA">
              <w:rPr>
                <w:rFonts w:ascii="Arial" w:hAnsi="Arial" w:cs="Arial"/>
                <w:sz w:val="24"/>
                <w:szCs w:val="24"/>
              </w:rPr>
              <w:t>all Senior Managers, Bid Committee Members and SCM Practitioners attended a training that was organized</w:t>
            </w:r>
            <w:r w:rsidRPr="00CA18FA">
              <w:rPr>
                <w:rFonts w:ascii="Arial" w:hAnsi="Arial" w:cs="Arial"/>
                <w:sz w:val="24"/>
                <w:szCs w:val="24"/>
              </w:rPr>
              <w:t xml:space="preserve"> </w:t>
            </w:r>
            <w:r w:rsidR="00346E7E" w:rsidRPr="00CA18FA">
              <w:rPr>
                <w:rFonts w:ascii="Arial" w:hAnsi="Arial" w:cs="Arial"/>
                <w:sz w:val="24"/>
                <w:szCs w:val="24"/>
              </w:rPr>
              <w:t>by</w:t>
            </w:r>
            <w:r w:rsidRPr="00CA18FA">
              <w:rPr>
                <w:rFonts w:ascii="Arial" w:hAnsi="Arial" w:cs="Arial"/>
                <w:sz w:val="24"/>
                <w:szCs w:val="24"/>
              </w:rPr>
              <w:t xml:space="preserve"> </w:t>
            </w:r>
            <w:r w:rsidR="00346E7E" w:rsidRPr="00CA18FA">
              <w:rPr>
                <w:rFonts w:ascii="Arial" w:hAnsi="Arial" w:cs="Arial"/>
                <w:sz w:val="24"/>
                <w:szCs w:val="24"/>
              </w:rPr>
              <w:t xml:space="preserve">National </w:t>
            </w:r>
            <w:r w:rsidRPr="00CA18FA">
              <w:rPr>
                <w:rFonts w:ascii="Arial" w:hAnsi="Arial" w:cs="Arial"/>
                <w:sz w:val="24"/>
                <w:szCs w:val="24"/>
              </w:rPr>
              <w:t xml:space="preserve">Treasury office </w:t>
            </w:r>
            <w:r w:rsidR="00346E7E" w:rsidRPr="00CA18FA">
              <w:rPr>
                <w:rFonts w:ascii="Arial" w:hAnsi="Arial" w:cs="Arial"/>
                <w:sz w:val="24"/>
                <w:szCs w:val="24"/>
              </w:rPr>
              <w:t xml:space="preserve">in order to improve on SCM processes. </w:t>
            </w:r>
          </w:p>
          <w:p w14:paraId="50D9FBB6" w14:textId="77777777" w:rsidR="009115E5" w:rsidRPr="00CA18FA" w:rsidRDefault="009115E5" w:rsidP="005A68E1">
            <w:pPr>
              <w:spacing w:after="0"/>
              <w:jc w:val="both"/>
              <w:rPr>
                <w:rFonts w:ascii="Arial" w:hAnsi="Arial" w:cs="Arial"/>
                <w:sz w:val="24"/>
                <w:szCs w:val="24"/>
              </w:rPr>
            </w:pPr>
          </w:p>
          <w:p w14:paraId="18493C2B" w14:textId="71A26969" w:rsidR="00B73424" w:rsidRPr="00CA18FA" w:rsidRDefault="00346E7E" w:rsidP="005A68E1">
            <w:pPr>
              <w:spacing w:after="0"/>
              <w:jc w:val="both"/>
              <w:rPr>
                <w:rFonts w:ascii="Arial" w:hAnsi="Arial" w:cs="Arial"/>
                <w:sz w:val="24"/>
                <w:szCs w:val="24"/>
              </w:rPr>
            </w:pPr>
            <w:r w:rsidRPr="00CA18FA">
              <w:rPr>
                <w:rFonts w:ascii="Arial" w:hAnsi="Arial" w:cs="Arial"/>
                <w:sz w:val="24"/>
                <w:szCs w:val="24"/>
              </w:rPr>
              <w:t>Finance Department has also developed a</w:t>
            </w:r>
            <w:r w:rsidR="009115E5" w:rsidRPr="00CA18FA">
              <w:rPr>
                <w:rFonts w:ascii="Arial" w:hAnsi="Arial" w:cs="Arial"/>
                <w:sz w:val="24"/>
                <w:szCs w:val="24"/>
              </w:rPr>
              <w:t xml:space="preserve"> </w:t>
            </w:r>
            <w:r w:rsidRPr="00CA18FA">
              <w:rPr>
                <w:rFonts w:ascii="Arial" w:hAnsi="Arial" w:cs="Arial"/>
                <w:sz w:val="24"/>
                <w:szCs w:val="24"/>
              </w:rPr>
              <w:t xml:space="preserve">SCM </w:t>
            </w:r>
            <w:r w:rsidR="009115E5" w:rsidRPr="00CA18FA">
              <w:rPr>
                <w:rFonts w:ascii="Arial" w:hAnsi="Arial" w:cs="Arial"/>
                <w:sz w:val="24"/>
                <w:szCs w:val="24"/>
              </w:rPr>
              <w:t xml:space="preserve">checklist </w:t>
            </w:r>
            <w:r w:rsidR="00DC5011" w:rsidRPr="00CA18FA">
              <w:rPr>
                <w:rFonts w:ascii="Arial" w:hAnsi="Arial" w:cs="Arial"/>
                <w:sz w:val="24"/>
                <w:szCs w:val="24"/>
              </w:rPr>
              <w:t>w</w:t>
            </w:r>
            <w:r w:rsidRPr="00CA18FA">
              <w:rPr>
                <w:rFonts w:ascii="Arial" w:hAnsi="Arial" w:cs="Arial"/>
                <w:sz w:val="24"/>
                <w:szCs w:val="24"/>
              </w:rPr>
              <w:t>hich would assist the department in terms of improving on procurement and other compliance matters.</w:t>
            </w:r>
          </w:p>
          <w:p w14:paraId="33BE8AAC" w14:textId="77777777" w:rsidR="00B73424" w:rsidRPr="00CA18FA" w:rsidRDefault="00B73424" w:rsidP="005A68E1">
            <w:pPr>
              <w:spacing w:after="0"/>
              <w:jc w:val="both"/>
              <w:rPr>
                <w:rFonts w:ascii="Arial" w:hAnsi="Arial" w:cs="Arial"/>
                <w:sz w:val="24"/>
                <w:szCs w:val="24"/>
              </w:rPr>
            </w:pPr>
          </w:p>
          <w:p w14:paraId="61DFB381" w14:textId="5DF637F3" w:rsidR="00346E7E" w:rsidRPr="00CA18FA" w:rsidRDefault="00B73424" w:rsidP="005A68E1">
            <w:pPr>
              <w:spacing w:after="0"/>
              <w:jc w:val="both"/>
              <w:rPr>
                <w:rFonts w:ascii="Arial" w:hAnsi="Arial" w:cs="Arial"/>
                <w:sz w:val="24"/>
                <w:szCs w:val="24"/>
              </w:rPr>
            </w:pPr>
            <w:r w:rsidRPr="00CA18FA">
              <w:rPr>
                <w:rFonts w:ascii="Arial" w:hAnsi="Arial" w:cs="Arial"/>
                <w:sz w:val="24"/>
                <w:szCs w:val="24"/>
              </w:rPr>
              <w:t xml:space="preserve">With </w:t>
            </w:r>
            <w:proofErr w:type="spellStart"/>
            <w:r w:rsidRPr="00CA18FA">
              <w:rPr>
                <w:rFonts w:ascii="Arial" w:hAnsi="Arial" w:cs="Arial"/>
                <w:sz w:val="24"/>
                <w:szCs w:val="24"/>
              </w:rPr>
              <w:t>Councillor</w:t>
            </w:r>
            <w:r w:rsidR="00346E7E" w:rsidRPr="00CA18FA">
              <w:rPr>
                <w:rFonts w:ascii="Arial" w:hAnsi="Arial" w:cs="Arial"/>
                <w:sz w:val="24"/>
                <w:szCs w:val="24"/>
              </w:rPr>
              <w:t>s</w:t>
            </w:r>
            <w:proofErr w:type="spellEnd"/>
            <w:r w:rsidRPr="00CA18FA">
              <w:rPr>
                <w:rFonts w:ascii="Arial" w:hAnsi="Arial" w:cs="Arial"/>
                <w:sz w:val="24"/>
                <w:szCs w:val="24"/>
              </w:rPr>
              <w:t xml:space="preserve"> </w:t>
            </w:r>
            <w:r w:rsidR="00901286" w:rsidRPr="00CA18FA">
              <w:rPr>
                <w:rFonts w:ascii="Arial" w:hAnsi="Arial" w:cs="Arial"/>
                <w:sz w:val="24"/>
                <w:szCs w:val="24"/>
              </w:rPr>
              <w:t>MW. Khumalo and L. Mncwabe</w:t>
            </w:r>
            <w:r w:rsidR="00346E7E" w:rsidRPr="00CA18FA">
              <w:rPr>
                <w:rFonts w:ascii="Arial" w:hAnsi="Arial" w:cs="Arial"/>
                <w:sz w:val="24"/>
                <w:szCs w:val="24"/>
              </w:rPr>
              <w:t xml:space="preserve"> proposing and seconding respectively it was</w:t>
            </w:r>
          </w:p>
          <w:p w14:paraId="224DDD8D" w14:textId="77777777" w:rsidR="00901286" w:rsidRPr="00CA18FA" w:rsidRDefault="00901286" w:rsidP="005A68E1">
            <w:pPr>
              <w:spacing w:after="0"/>
              <w:jc w:val="both"/>
              <w:rPr>
                <w:rFonts w:ascii="Arial" w:hAnsi="Arial" w:cs="Arial"/>
                <w:sz w:val="24"/>
                <w:szCs w:val="24"/>
              </w:rPr>
            </w:pPr>
          </w:p>
          <w:p w14:paraId="7E5AF127" w14:textId="49CD482F" w:rsidR="00901286" w:rsidRPr="00CA18FA" w:rsidRDefault="00901286" w:rsidP="00BE7234">
            <w:pPr>
              <w:spacing w:after="0"/>
              <w:jc w:val="center"/>
              <w:rPr>
                <w:rFonts w:ascii="Arial" w:hAnsi="Arial" w:cs="Arial"/>
                <w:b/>
                <w:bCs/>
                <w:sz w:val="24"/>
                <w:szCs w:val="24"/>
              </w:rPr>
            </w:pPr>
            <w:r w:rsidRPr="00CA18FA">
              <w:rPr>
                <w:rFonts w:ascii="Arial" w:hAnsi="Arial" w:cs="Arial"/>
                <w:b/>
                <w:bCs/>
                <w:sz w:val="24"/>
                <w:szCs w:val="24"/>
              </w:rPr>
              <w:t>RESOLVED</w:t>
            </w:r>
          </w:p>
          <w:p w14:paraId="635703EC" w14:textId="77777777" w:rsidR="00346E7E" w:rsidRPr="00CA18FA" w:rsidRDefault="00346E7E" w:rsidP="00BE7234">
            <w:pPr>
              <w:spacing w:after="0"/>
              <w:jc w:val="center"/>
              <w:rPr>
                <w:rFonts w:ascii="Arial" w:hAnsi="Arial" w:cs="Arial"/>
                <w:b/>
                <w:bCs/>
                <w:sz w:val="24"/>
                <w:szCs w:val="24"/>
              </w:rPr>
            </w:pPr>
          </w:p>
          <w:p w14:paraId="334A1103" w14:textId="49E63538" w:rsidR="00346E7E" w:rsidRPr="00CA18FA" w:rsidRDefault="00346E7E" w:rsidP="00346E7E">
            <w:pPr>
              <w:jc w:val="both"/>
              <w:rPr>
                <w:rFonts w:ascii="Arial" w:hAnsi="Arial" w:cs="Arial"/>
                <w:sz w:val="24"/>
                <w:szCs w:val="24"/>
              </w:rPr>
            </w:pPr>
            <w:r w:rsidRPr="00CA18FA">
              <w:rPr>
                <w:rFonts w:ascii="Arial" w:hAnsi="Arial" w:cs="Arial"/>
                <w:sz w:val="24"/>
                <w:szCs w:val="24"/>
              </w:rPr>
              <w:t xml:space="preserve">That the report received from the Auditor General in respect of the Audit of the 2018/19 Financial Year of the municipality be noted. </w:t>
            </w:r>
          </w:p>
          <w:p w14:paraId="67AE7158" w14:textId="3B7B6D44" w:rsidR="002B7E7D" w:rsidRPr="00CA18FA" w:rsidRDefault="002B7E7D" w:rsidP="005A68E1">
            <w:pPr>
              <w:spacing w:after="0"/>
              <w:jc w:val="both"/>
              <w:rPr>
                <w:rFonts w:ascii="Arial" w:hAnsi="Arial" w:cs="Arial"/>
                <w:sz w:val="24"/>
                <w:szCs w:val="24"/>
              </w:rPr>
            </w:pPr>
          </w:p>
        </w:tc>
        <w:tc>
          <w:tcPr>
            <w:tcW w:w="2551" w:type="dxa"/>
          </w:tcPr>
          <w:p w14:paraId="2A3F251F" w14:textId="77777777" w:rsidR="00CD5340" w:rsidRPr="00CA18FA" w:rsidRDefault="00CD5340" w:rsidP="00D8117A">
            <w:pPr>
              <w:jc w:val="both"/>
              <w:rPr>
                <w:rFonts w:ascii="Arial" w:hAnsi="Arial" w:cs="Arial"/>
                <w:b/>
                <w:sz w:val="24"/>
                <w:szCs w:val="24"/>
              </w:rPr>
            </w:pPr>
          </w:p>
          <w:p w14:paraId="5A858DB7" w14:textId="77777777" w:rsidR="00CD5340" w:rsidRPr="00CA18FA" w:rsidRDefault="00CD5340" w:rsidP="00D8117A">
            <w:pPr>
              <w:jc w:val="both"/>
              <w:rPr>
                <w:rFonts w:ascii="Arial" w:hAnsi="Arial" w:cs="Arial"/>
                <w:b/>
                <w:sz w:val="24"/>
                <w:szCs w:val="24"/>
              </w:rPr>
            </w:pPr>
          </w:p>
          <w:p w14:paraId="525B1B3A" w14:textId="77777777" w:rsidR="00901286" w:rsidRPr="00CA18FA" w:rsidRDefault="00901286" w:rsidP="00D8117A">
            <w:pPr>
              <w:jc w:val="both"/>
              <w:rPr>
                <w:rFonts w:ascii="Arial" w:hAnsi="Arial" w:cs="Arial"/>
                <w:b/>
                <w:sz w:val="24"/>
                <w:szCs w:val="24"/>
              </w:rPr>
            </w:pPr>
          </w:p>
          <w:p w14:paraId="37B39D46" w14:textId="77777777" w:rsidR="00901286" w:rsidRPr="00CA18FA" w:rsidRDefault="00901286" w:rsidP="00D8117A">
            <w:pPr>
              <w:jc w:val="both"/>
              <w:rPr>
                <w:rFonts w:ascii="Arial" w:hAnsi="Arial" w:cs="Arial"/>
                <w:b/>
                <w:sz w:val="24"/>
                <w:szCs w:val="24"/>
              </w:rPr>
            </w:pPr>
          </w:p>
          <w:p w14:paraId="5F9C9494" w14:textId="77777777" w:rsidR="00901286" w:rsidRPr="00CA18FA" w:rsidRDefault="00901286" w:rsidP="00D8117A">
            <w:pPr>
              <w:jc w:val="both"/>
              <w:rPr>
                <w:rFonts w:ascii="Arial" w:hAnsi="Arial" w:cs="Arial"/>
                <w:b/>
                <w:sz w:val="24"/>
                <w:szCs w:val="24"/>
              </w:rPr>
            </w:pPr>
          </w:p>
          <w:p w14:paraId="436EDBAD" w14:textId="77777777" w:rsidR="00901286" w:rsidRPr="00CA18FA" w:rsidRDefault="00901286" w:rsidP="00D8117A">
            <w:pPr>
              <w:jc w:val="both"/>
              <w:rPr>
                <w:rFonts w:ascii="Arial" w:hAnsi="Arial" w:cs="Arial"/>
                <w:b/>
                <w:sz w:val="24"/>
                <w:szCs w:val="24"/>
              </w:rPr>
            </w:pPr>
          </w:p>
          <w:p w14:paraId="65B970DF" w14:textId="77777777" w:rsidR="00901286" w:rsidRPr="00CA18FA" w:rsidRDefault="00901286" w:rsidP="00D8117A">
            <w:pPr>
              <w:jc w:val="both"/>
              <w:rPr>
                <w:rFonts w:ascii="Arial" w:hAnsi="Arial" w:cs="Arial"/>
                <w:b/>
                <w:sz w:val="24"/>
                <w:szCs w:val="24"/>
              </w:rPr>
            </w:pPr>
          </w:p>
          <w:p w14:paraId="30151897" w14:textId="77777777" w:rsidR="00901286" w:rsidRPr="00CA18FA" w:rsidRDefault="00901286" w:rsidP="00D8117A">
            <w:pPr>
              <w:jc w:val="both"/>
              <w:rPr>
                <w:rFonts w:ascii="Arial" w:hAnsi="Arial" w:cs="Arial"/>
                <w:b/>
                <w:sz w:val="24"/>
                <w:szCs w:val="24"/>
              </w:rPr>
            </w:pPr>
          </w:p>
          <w:p w14:paraId="771560D5" w14:textId="77777777" w:rsidR="00901286" w:rsidRPr="00CA18FA" w:rsidRDefault="00901286" w:rsidP="00D8117A">
            <w:pPr>
              <w:jc w:val="both"/>
              <w:rPr>
                <w:rFonts w:ascii="Arial" w:hAnsi="Arial" w:cs="Arial"/>
                <w:b/>
                <w:sz w:val="24"/>
                <w:szCs w:val="24"/>
              </w:rPr>
            </w:pPr>
          </w:p>
          <w:p w14:paraId="0B9A74EA" w14:textId="77777777" w:rsidR="00901286" w:rsidRPr="00CA18FA" w:rsidRDefault="00901286" w:rsidP="00D8117A">
            <w:pPr>
              <w:jc w:val="both"/>
              <w:rPr>
                <w:rFonts w:ascii="Arial" w:hAnsi="Arial" w:cs="Arial"/>
                <w:b/>
                <w:sz w:val="24"/>
                <w:szCs w:val="24"/>
              </w:rPr>
            </w:pPr>
          </w:p>
          <w:p w14:paraId="454C2E42" w14:textId="77777777" w:rsidR="00901286" w:rsidRPr="00CA18FA" w:rsidRDefault="00901286" w:rsidP="00D8117A">
            <w:pPr>
              <w:jc w:val="both"/>
              <w:rPr>
                <w:rFonts w:ascii="Arial" w:hAnsi="Arial" w:cs="Arial"/>
                <w:b/>
                <w:sz w:val="24"/>
                <w:szCs w:val="24"/>
              </w:rPr>
            </w:pPr>
          </w:p>
          <w:p w14:paraId="4B6848EA" w14:textId="77777777" w:rsidR="00901286" w:rsidRPr="00CA18FA" w:rsidRDefault="00901286" w:rsidP="00D8117A">
            <w:pPr>
              <w:jc w:val="both"/>
              <w:rPr>
                <w:rFonts w:ascii="Arial" w:hAnsi="Arial" w:cs="Arial"/>
                <w:b/>
                <w:sz w:val="24"/>
                <w:szCs w:val="24"/>
              </w:rPr>
            </w:pPr>
          </w:p>
          <w:p w14:paraId="05C0D952" w14:textId="77777777" w:rsidR="00901286" w:rsidRPr="00CA18FA" w:rsidRDefault="00901286" w:rsidP="00D8117A">
            <w:pPr>
              <w:jc w:val="both"/>
              <w:rPr>
                <w:rFonts w:ascii="Arial" w:hAnsi="Arial" w:cs="Arial"/>
                <w:b/>
                <w:sz w:val="24"/>
                <w:szCs w:val="24"/>
              </w:rPr>
            </w:pPr>
          </w:p>
          <w:p w14:paraId="76E1EF25" w14:textId="77777777" w:rsidR="00901286" w:rsidRPr="00CA18FA" w:rsidRDefault="00901286" w:rsidP="00D8117A">
            <w:pPr>
              <w:jc w:val="both"/>
              <w:rPr>
                <w:rFonts w:ascii="Arial" w:hAnsi="Arial" w:cs="Arial"/>
                <w:b/>
                <w:sz w:val="24"/>
                <w:szCs w:val="24"/>
              </w:rPr>
            </w:pPr>
          </w:p>
          <w:p w14:paraId="25B244D5" w14:textId="77777777" w:rsidR="00901286" w:rsidRPr="00CA18FA" w:rsidRDefault="00901286" w:rsidP="00D8117A">
            <w:pPr>
              <w:jc w:val="both"/>
              <w:rPr>
                <w:rFonts w:ascii="Arial" w:hAnsi="Arial" w:cs="Arial"/>
                <w:b/>
                <w:sz w:val="24"/>
                <w:szCs w:val="24"/>
              </w:rPr>
            </w:pPr>
          </w:p>
          <w:p w14:paraId="0B6708B5" w14:textId="77777777" w:rsidR="00901286" w:rsidRPr="00CA18FA" w:rsidRDefault="00901286" w:rsidP="00D8117A">
            <w:pPr>
              <w:jc w:val="both"/>
              <w:rPr>
                <w:rFonts w:ascii="Arial" w:hAnsi="Arial" w:cs="Arial"/>
                <w:b/>
                <w:sz w:val="24"/>
                <w:szCs w:val="24"/>
              </w:rPr>
            </w:pPr>
          </w:p>
          <w:p w14:paraId="5FFCE8F9" w14:textId="77777777" w:rsidR="00901286" w:rsidRPr="00CA18FA" w:rsidRDefault="00901286" w:rsidP="00D8117A">
            <w:pPr>
              <w:jc w:val="both"/>
              <w:rPr>
                <w:rFonts w:ascii="Arial" w:hAnsi="Arial" w:cs="Arial"/>
                <w:b/>
                <w:sz w:val="24"/>
                <w:szCs w:val="24"/>
              </w:rPr>
            </w:pPr>
          </w:p>
          <w:p w14:paraId="51764B37" w14:textId="293C2EA6" w:rsidR="00901286" w:rsidRPr="00CA18FA" w:rsidRDefault="00901286" w:rsidP="00D8117A">
            <w:pPr>
              <w:jc w:val="both"/>
              <w:rPr>
                <w:rFonts w:ascii="Arial" w:hAnsi="Arial" w:cs="Arial"/>
                <w:b/>
                <w:sz w:val="24"/>
                <w:szCs w:val="24"/>
              </w:rPr>
            </w:pPr>
          </w:p>
        </w:tc>
      </w:tr>
      <w:tr w:rsidR="00CA18FA" w:rsidRPr="00CA18FA" w14:paraId="56B84537" w14:textId="77777777" w:rsidTr="00D8117A">
        <w:trPr>
          <w:trHeight w:val="1250"/>
        </w:trPr>
        <w:tc>
          <w:tcPr>
            <w:tcW w:w="1838" w:type="dxa"/>
          </w:tcPr>
          <w:p w14:paraId="5590702A" w14:textId="2D891BE4" w:rsidR="00CD5340" w:rsidRPr="00CA18FA" w:rsidRDefault="00CD5340" w:rsidP="00D8117A">
            <w:pPr>
              <w:jc w:val="both"/>
              <w:rPr>
                <w:rFonts w:ascii="Arial" w:hAnsi="Arial" w:cs="Arial"/>
                <w:b/>
                <w:sz w:val="24"/>
                <w:szCs w:val="24"/>
              </w:rPr>
            </w:pPr>
            <w:r w:rsidRPr="00CA18FA">
              <w:rPr>
                <w:rFonts w:ascii="Arial" w:hAnsi="Arial" w:cs="Arial"/>
                <w:b/>
                <w:sz w:val="24"/>
                <w:szCs w:val="24"/>
              </w:rPr>
              <w:lastRenderedPageBreak/>
              <w:t>1</w:t>
            </w:r>
            <w:r w:rsidR="009424EC" w:rsidRPr="00CA18FA">
              <w:rPr>
                <w:rFonts w:ascii="Arial" w:hAnsi="Arial" w:cs="Arial"/>
                <w:b/>
                <w:sz w:val="24"/>
                <w:szCs w:val="24"/>
              </w:rPr>
              <w:t>1</w:t>
            </w:r>
            <w:r w:rsidRPr="00CA18FA">
              <w:rPr>
                <w:rFonts w:ascii="Arial" w:hAnsi="Arial" w:cs="Arial"/>
                <w:b/>
                <w:sz w:val="24"/>
                <w:szCs w:val="24"/>
              </w:rPr>
              <w:t>.</w:t>
            </w:r>
          </w:p>
        </w:tc>
        <w:tc>
          <w:tcPr>
            <w:tcW w:w="5245" w:type="dxa"/>
          </w:tcPr>
          <w:p w14:paraId="6CEA57B6" w14:textId="3E81304D" w:rsidR="00CD5340" w:rsidRPr="00CA18FA" w:rsidRDefault="001178D6" w:rsidP="001178D6">
            <w:pPr>
              <w:pStyle w:val="NoSpacing"/>
              <w:jc w:val="both"/>
              <w:rPr>
                <w:rFonts w:ascii="Arial" w:hAnsi="Arial" w:cs="Arial"/>
                <w:b/>
                <w:bCs/>
                <w:sz w:val="24"/>
                <w:szCs w:val="24"/>
                <w:u w:val="single"/>
              </w:rPr>
            </w:pPr>
            <w:r w:rsidRPr="00CA18FA">
              <w:rPr>
                <w:rFonts w:ascii="Arial" w:hAnsi="Arial" w:cs="Arial"/>
                <w:b/>
                <w:bCs/>
                <w:sz w:val="24"/>
                <w:szCs w:val="24"/>
                <w:u w:val="single"/>
              </w:rPr>
              <w:t>REPORT ON MID-YEAR BUDGET AND PERFOMANCE ASSESSMENT FOR 2019/10 FINANCIAL YEAR IN ACCORDANCE WITH SECTION 72 OF MFMA</w:t>
            </w:r>
          </w:p>
          <w:p w14:paraId="7D26C951" w14:textId="77777777" w:rsidR="00285A9B" w:rsidRPr="00CA18FA" w:rsidRDefault="00285A9B" w:rsidP="001178D6">
            <w:pPr>
              <w:pStyle w:val="NoSpacing"/>
              <w:jc w:val="both"/>
              <w:rPr>
                <w:rFonts w:ascii="Arial" w:hAnsi="Arial" w:cs="Arial"/>
                <w:b/>
                <w:bCs/>
                <w:sz w:val="24"/>
                <w:szCs w:val="24"/>
                <w:u w:val="single"/>
              </w:rPr>
            </w:pPr>
          </w:p>
          <w:p w14:paraId="7E8C5733" w14:textId="15AABC29" w:rsidR="00AE575B" w:rsidRPr="00CA18FA" w:rsidRDefault="00AE575B" w:rsidP="001178D6">
            <w:pPr>
              <w:pStyle w:val="NoSpacing"/>
              <w:jc w:val="both"/>
              <w:rPr>
                <w:rFonts w:ascii="Arial" w:hAnsi="Arial" w:cs="Arial"/>
                <w:sz w:val="24"/>
                <w:szCs w:val="24"/>
              </w:rPr>
            </w:pPr>
            <w:r w:rsidRPr="00CA18FA">
              <w:rPr>
                <w:rFonts w:ascii="Arial" w:hAnsi="Arial" w:cs="Arial"/>
                <w:sz w:val="24"/>
                <w:szCs w:val="24"/>
              </w:rPr>
              <w:t xml:space="preserve">Mrs. </w:t>
            </w:r>
            <w:r w:rsidR="00C96156" w:rsidRPr="00CA18FA">
              <w:rPr>
                <w:rFonts w:ascii="Arial" w:hAnsi="Arial" w:cs="Arial"/>
                <w:sz w:val="24"/>
                <w:szCs w:val="24"/>
              </w:rPr>
              <w:t xml:space="preserve">NN </w:t>
            </w:r>
            <w:r w:rsidRPr="00CA18FA">
              <w:rPr>
                <w:rFonts w:ascii="Arial" w:hAnsi="Arial" w:cs="Arial"/>
                <w:sz w:val="24"/>
                <w:szCs w:val="24"/>
              </w:rPr>
              <w:t xml:space="preserve">Vakalisa </w:t>
            </w:r>
            <w:r w:rsidR="00285A9B" w:rsidRPr="00CA18FA">
              <w:rPr>
                <w:rFonts w:ascii="Arial" w:hAnsi="Arial" w:cs="Arial"/>
                <w:sz w:val="24"/>
                <w:szCs w:val="24"/>
              </w:rPr>
              <w:t>presented the</w:t>
            </w:r>
            <w:r w:rsidRPr="00CA18FA">
              <w:rPr>
                <w:rFonts w:ascii="Arial" w:hAnsi="Arial" w:cs="Arial"/>
                <w:sz w:val="24"/>
                <w:szCs w:val="24"/>
              </w:rPr>
              <w:t xml:space="preserve"> </w:t>
            </w:r>
            <w:r w:rsidR="00285A9B" w:rsidRPr="00CA18FA">
              <w:rPr>
                <w:rFonts w:ascii="Arial" w:hAnsi="Arial" w:cs="Arial"/>
                <w:sz w:val="24"/>
                <w:szCs w:val="24"/>
              </w:rPr>
              <w:t>mid-year performance report for 2019/20 as it was</w:t>
            </w:r>
            <w:r w:rsidRPr="00CA18FA">
              <w:rPr>
                <w:rFonts w:ascii="Arial" w:hAnsi="Arial" w:cs="Arial"/>
                <w:sz w:val="24"/>
                <w:szCs w:val="24"/>
              </w:rPr>
              <w:t xml:space="preserve"> </w:t>
            </w:r>
            <w:r w:rsidR="00285A9B" w:rsidRPr="00CA18FA">
              <w:rPr>
                <w:rFonts w:ascii="Arial" w:hAnsi="Arial" w:cs="Arial"/>
                <w:sz w:val="24"/>
                <w:szCs w:val="24"/>
              </w:rPr>
              <w:t>stipulated in the</w:t>
            </w:r>
            <w:r w:rsidRPr="00CA18FA">
              <w:rPr>
                <w:rFonts w:ascii="Arial" w:hAnsi="Arial" w:cs="Arial"/>
                <w:sz w:val="24"/>
                <w:szCs w:val="24"/>
              </w:rPr>
              <w:t xml:space="preserve"> agenda.</w:t>
            </w:r>
          </w:p>
          <w:p w14:paraId="652946B5" w14:textId="77777777" w:rsidR="00AE575B" w:rsidRPr="00CA18FA" w:rsidRDefault="00AE575B" w:rsidP="001178D6">
            <w:pPr>
              <w:pStyle w:val="NoSpacing"/>
              <w:jc w:val="both"/>
              <w:rPr>
                <w:rFonts w:ascii="Arial" w:hAnsi="Arial" w:cs="Arial"/>
                <w:sz w:val="24"/>
                <w:szCs w:val="24"/>
              </w:rPr>
            </w:pPr>
          </w:p>
          <w:p w14:paraId="4BA27B80" w14:textId="68AFC73D" w:rsidR="001178D6" w:rsidRPr="00CA18FA" w:rsidRDefault="00285A9B" w:rsidP="001178D6">
            <w:pPr>
              <w:pStyle w:val="NoSpacing"/>
              <w:jc w:val="both"/>
              <w:rPr>
                <w:rFonts w:ascii="Arial" w:hAnsi="Arial" w:cs="Arial"/>
                <w:sz w:val="24"/>
                <w:szCs w:val="24"/>
              </w:rPr>
            </w:pPr>
            <w:r w:rsidRPr="00CA18FA">
              <w:rPr>
                <w:rFonts w:ascii="Arial" w:hAnsi="Arial" w:cs="Arial"/>
                <w:sz w:val="24"/>
                <w:szCs w:val="24"/>
              </w:rPr>
              <w:t>She informed the meeting that the</w:t>
            </w:r>
            <w:r w:rsidR="00AE575B" w:rsidRPr="00CA18FA">
              <w:rPr>
                <w:rFonts w:ascii="Arial" w:hAnsi="Arial" w:cs="Arial"/>
                <w:sz w:val="24"/>
                <w:szCs w:val="24"/>
              </w:rPr>
              <w:t xml:space="preserve"> purpose of the report was to table </w:t>
            </w:r>
            <w:r w:rsidRPr="00CA18FA">
              <w:rPr>
                <w:rFonts w:ascii="Arial" w:hAnsi="Arial" w:cs="Arial"/>
                <w:sz w:val="24"/>
                <w:szCs w:val="24"/>
              </w:rPr>
              <w:t xml:space="preserve">the performance of the </w:t>
            </w:r>
            <w:proofErr w:type="gramStart"/>
            <w:r w:rsidRPr="00CA18FA">
              <w:rPr>
                <w:rFonts w:ascii="Arial" w:hAnsi="Arial" w:cs="Arial"/>
                <w:sz w:val="24"/>
                <w:szCs w:val="24"/>
              </w:rPr>
              <w:t>organization  as</w:t>
            </w:r>
            <w:proofErr w:type="gramEnd"/>
            <w:r w:rsidRPr="00CA18FA">
              <w:rPr>
                <w:rFonts w:ascii="Arial" w:hAnsi="Arial" w:cs="Arial"/>
                <w:sz w:val="24"/>
                <w:szCs w:val="24"/>
              </w:rPr>
              <w:t xml:space="preserve"> at the mid-</w:t>
            </w:r>
            <w:r w:rsidR="00AE575B" w:rsidRPr="00CA18FA">
              <w:rPr>
                <w:rFonts w:ascii="Arial" w:hAnsi="Arial" w:cs="Arial"/>
                <w:sz w:val="24"/>
                <w:szCs w:val="24"/>
              </w:rPr>
              <w:t xml:space="preserve"> year of 2019/20 to the </w:t>
            </w:r>
            <w:r w:rsidR="00E64477" w:rsidRPr="00CA18FA">
              <w:rPr>
                <w:rFonts w:ascii="Arial" w:hAnsi="Arial" w:cs="Arial"/>
                <w:sz w:val="24"/>
                <w:szCs w:val="24"/>
              </w:rPr>
              <w:t>Municipal</w:t>
            </w:r>
            <w:r w:rsidR="00AE575B" w:rsidRPr="00CA18FA">
              <w:rPr>
                <w:rFonts w:ascii="Arial" w:hAnsi="Arial" w:cs="Arial"/>
                <w:sz w:val="24"/>
                <w:szCs w:val="24"/>
              </w:rPr>
              <w:t xml:space="preserve"> Public Accounts Committee for </w:t>
            </w:r>
            <w:r w:rsidR="00E64477" w:rsidRPr="00CA18FA">
              <w:rPr>
                <w:rFonts w:ascii="Arial" w:hAnsi="Arial" w:cs="Arial"/>
                <w:sz w:val="24"/>
                <w:szCs w:val="24"/>
              </w:rPr>
              <w:t>further scrutiny and noting.</w:t>
            </w:r>
          </w:p>
          <w:p w14:paraId="532ECEB4" w14:textId="77777777" w:rsidR="00E64477" w:rsidRPr="00CA18FA" w:rsidRDefault="00E64477" w:rsidP="001178D6">
            <w:pPr>
              <w:pStyle w:val="NoSpacing"/>
              <w:jc w:val="both"/>
              <w:rPr>
                <w:rFonts w:ascii="Arial" w:hAnsi="Arial" w:cs="Arial"/>
                <w:sz w:val="24"/>
                <w:szCs w:val="24"/>
              </w:rPr>
            </w:pPr>
          </w:p>
          <w:p w14:paraId="6B1553A9" w14:textId="4C63D8F7" w:rsidR="00E64477" w:rsidRPr="00CA18FA" w:rsidRDefault="00E64477" w:rsidP="001178D6">
            <w:pPr>
              <w:pStyle w:val="NoSpacing"/>
              <w:jc w:val="both"/>
              <w:rPr>
                <w:rFonts w:ascii="Arial" w:hAnsi="Arial" w:cs="Arial"/>
                <w:sz w:val="24"/>
                <w:szCs w:val="24"/>
              </w:rPr>
            </w:pPr>
            <w:r w:rsidRPr="00CA18FA">
              <w:rPr>
                <w:rFonts w:ascii="Arial" w:hAnsi="Arial" w:cs="Arial"/>
                <w:sz w:val="24"/>
                <w:szCs w:val="24"/>
              </w:rPr>
              <w:t xml:space="preserve">With </w:t>
            </w:r>
            <w:proofErr w:type="spellStart"/>
            <w:r w:rsidRPr="00CA18FA">
              <w:rPr>
                <w:rFonts w:ascii="Arial" w:hAnsi="Arial" w:cs="Arial"/>
                <w:sz w:val="24"/>
                <w:szCs w:val="24"/>
              </w:rPr>
              <w:t>Councillor</w:t>
            </w:r>
            <w:r w:rsidR="00285A9B" w:rsidRPr="00CA18FA">
              <w:rPr>
                <w:rFonts w:ascii="Arial" w:hAnsi="Arial" w:cs="Arial"/>
                <w:sz w:val="24"/>
                <w:szCs w:val="24"/>
              </w:rPr>
              <w:t>s</w:t>
            </w:r>
            <w:proofErr w:type="spellEnd"/>
            <w:r w:rsidRPr="00CA18FA">
              <w:rPr>
                <w:rFonts w:ascii="Arial" w:hAnsi="Arial" w:cs="Arial"/>
                <w:sz w:val="24"/>
                <w:szCs w:val="24"/>
              </w:rPr>
              <w:t xml:space="preserve"> </w:t>
            </w:r>
            <w:r w:rsidR="00285A9B" w:rsidRPr="00CA18FA">
              <w:rPr>
                <w:rFonts w:ascii="Arial" w:hAnsi="Arial" w:cs="Arial"/>
                <w:sz w:val="24"/>
                <w:szCs w:val="24"/>
              </w:rPr>
              <w:t xml:space="preserve">MW </w:t>
            </w:r>
            <w:r w:rsidRPr="00CA18FA">
              <w:rPr>
                <w:rFonts w:ascii="Arial" w:hAnsi="Arial" w:cs="Arial"/>
                <w:sz w:val="24"/>
                <w:szCs w:val="24"/>
              </w:rPr>
              <w:t>Khumalo and NG. Dlamini</w:t>
            </w:r>
            <w:r w:rsidR="00285A9B" w:rsidRPr="00CA18FA">
              <w:rPr>
                <w:rFonts w:ascii="Arial" w:hAnsi="Arial" w:cs="Arial"/>
                <w:sz w:val="24"/>
                <w:szCs w:val="24"/>
              </w:rPr>
              <w:t xml:space="preserve"> proposing and seconding respectively</w:t>
            </w:r>
            <w:r w:rsidRPr="00CA18FA">
              <w:rPr>
                <w:rFonts w:ascii="Arial" w:hAnsi="Arial" w:cs="Arial"/>
                <w:b/>
                <w:bCs/>
                <w:sz w:val="24"/>
                <w:szCs w:val="24"/>
              </w:rPr>
              <w:t xml:space="preserve"> </w:t>
            </w:r>
            <w:r w:rsidRPr="00CA18FA">
              <w:rPr>
                <w:rFonts w:ascii="Arial" w:hAnsi="Arial" w:cs="Arial"/>
                <w:sz w:val="24"/>
                <w:szCs w:val="24"/>
              </w:rPr>
              <w:t>it was</w:t>
            </w:r>
            <w:r w:rsidRPr="00CA18FA">
              <w:rPr>
                <w:rFonts w:ascii="Arial" w:hAnsi="Arial" w:cs="Arial"/>
                <w:b/>
                <w:bCs/>
                <w:sz w:val="24"/>
                <w:szCs w:val="24"/>
              </w:rPr>
              <w:t xml:space="preserve"> </w:t>
            </w:r>
            <w:r w:rsidRPr="00CA18FA">
              <w:rPr>
                <w:rFonts w:ascii="Arial" w:hAnsi="Arial" w:cs="Arial"/>
                <w:sz w:val="24"/>
                <w:szCs w:val="24"/>
              </w:rPr>
              <w:t>unanimously</w:t>
            </w:r>
            <w:r w:rsidR="00F02715" w:rsidRPr="00CA18FA">
              <w:rPr>
                <w:rFonts w:ascii="Arial" w:hAnsi="Arial" w:cs="Arial"/>
                <w:sz w:val="24"/>
                <w:szCs w:val="24"/>
              </w:rPr>
              <w:t>,</w:t>
            </w:r>
          </w:p>
          <w:p w14:paraId="657E6750" w14:textId="77777777" w:rsidR="00F02715" w:rsidRPr="00CA18FA" w:rsidRDefault="00F02715" w:rsidP="001178D6">
            <w:pPr>
              <w:pStyle w:val="NoSpacing"/>
              <w:jc w:val="both"/>
              <w:rPr>
                <w:rFonts w:ascii="Arial" w:hAnsi="Arial" w:cs="Arial"/>
                <w:sz w:val="24"/>
                <w:szCs w:val="24"/>
              </w:rPr>
            </w:pPr>
          </w:p>
          <w:p w14:paraId="655C55A5" w14:textId="144DA785" w:rsidR="00F02715" w:rsidRPr="00CA18FA" w:rsidRDefault="00F02715" w:rsidP="00F02715">
            <w:pPr>
              <w:pStyle w:val="NoSpacing"/>
              <w:jc w:val="center"/>
              <w:rPr>
                <w:rFonts w:ascii="Arial" w:hAnsi="Arial" w:cs="Arial"/>
                <w:b/>
                <w:bCs/>
                <w:sz w:val="24"/>
                <w:szCs w:val="24"/>
              </w:rPr>
            </w:pPr>
            <w:r w:rsidRPr="00CA18FA">
              <w:rPr>
                <w:rFonts w:ascii="Arial" w:hAnsi="Arial" w:cs="Arial"/>
                <w:b/>
                <w:bCs/>
                <w:sz w:val="24"/>
                <w:szCs w:val="24"/>
              </w:rPr>
              <w:t>RESOLVED</w:t>
            </w:r>
          </w:p>
          <w:p w14:paraId="02206200" w14:textId="77777777" w:rsidR="00F02715" w:rsidRPr="00CA18FA" w:rsidRDefault="00F02715" w:rsidP="001178D6">
            <w:pPr>
              <w:pStyle w:val="NoSpacing"/>
              <w:jc w:val="both"/>
              <w:rPr>
                <w:rFonts w:ascii="Arial" w:hAnsi="Arial" w:cs="Arial"/>
                <w:b/>
                <w:bCs/>
                <w:sz w:val="24"/>
                <w:szCs w:val="24"/>
              </w:rPr>
            </w:pPr>
          </w:p>
          <w:p w14:paraId="0D5F82A6" w14:textId="77777777" w:rsidR="00F02715" w:rsidRPr="00CA18FA" w:rsidRDefault="00F02715" w:rsidP="001178D6">
            <w:pPr>
              <w:pStyle w:val="NoSpacing"/>
              <w:jc w:val="both"/>
              <w:rPr>
                <w:rFonts w:ascii="Arial" w:hAnsi="Arial" w:cs="Arial"/>
                <w:sz w:val="24"/>
                <w:szCs w:val="24"/>
              </w:rPr>
            </w:pPr>
            <w:r w:rsidRPr="00CA18FA">
              <w:rPr>
                <w:rFonts w:ascii="Arial" w:hAnsi="Arial" w:cs="Arial"/>
                <w:sz w:val="24"/>
                <w:szCs w:val="24"/>
              </w:rPr>
              <w:t>T</w:t>
            </w:r>
            <w:r w:rsidR="00C96156" w:rsidRPr="00CA18FA">
              <w:rPr>
                <w:rFonts w:ascii="Arial" w:hAnsi="Arial" w:cs="Arial"/>
                <w:sz w:val="24"/>
                <w:szCs w:val="24"/>
              </w:rPr>
              <w:t>hat</w:t>
            </w:r>
            <w:r w:rsidRPr="00CA18FA">
              <w:rPr>
                <w:rFonts w:ascii="Arial" w:hAnsi="Arial" w:cs="Arial"/>
                <w:sz w:val="24"/>
                <w:szCs w:val="24"/>
              </w:rPr>
              <w:t xml:space="preserve"> the Mid-Year Budget and Performance report (Section 72 report) on the assessment of the municipality’s performance for first half of 2019/20 financial year be noted.</w:t>
            </w:r>
          </w:p>
          <w:p w14:paraId="1A0887C1" w14:textId="54063657" w:rsidR="00285A9B" w:rsidRPr="00CA18FA" w:rsidRDefault="00285A9B" w:rsidP="001178D6">
            <w:pPr>
              <w:pStyle w:val="NoSpacing"/>
              <w:jc w:val="both"/>
              <w:rPr>
                <w:rFonts w:ascii="Arial" w:hAnsi="Arial" w:cs="Arial"/>
                <w:sz w:val="24"/>
                <w:szCs w:val="24"/>
              </w:rPr>
            </w:pPr>
          </w:p>
        </w:tc>
        <w:tc>
          <w:tcPr>
            <w:tcW w:w="2551" w:type="dxa"/>
          </w:tcPr>
          <w:p w14:paraId="5C44CEA4" w14:textId="77777777" w:rsidR="00CD5340" w:rsidRPr="00CA18FA" w:rsidRDefault="00CD5340" w:rsidP="00D8117A">
            <w:pPr>
              <w:jc w:val="both"/>
              <w:rPr>
                <w:rFonts w:ascii="Arial" w:hAnsi="Arial" w:cs="Arial"/>
                <w:b/>
                <w:sz w:val="24"/>
                <w:szCs w:val="24"/>
              </w:rPr>
            </w:pPr>
          </w:p>
        </w:tc>
      </w:tr>
      <w:tr w:rsidR="00CA18FA" w:rsidRPr="00CA18FA" w14:paraId="73F20DB0" w14:textId="77777777" w:rsidTr="00D8117A">
        <w:trPr>
          <w:trHeight w:val="151"/>
        </w:trPr>
        <w:tc>
          <w:tcPr>
            <w:tcW w:w="1838" w:type="dxa"/>
          </w:tcPr>
          <w:p w14:paraId="086483EB" w14:textId="5B557B46" w:rsidR="00CB1971" w:rsidRPr="00CA18FA" w:rsidRDefault="00CB1971" w:rsidP="00D8117A">
            <w:pPr>
              <w:jc w:val="both"/>
              <w:rPr>
                <w:rFonts w:ascii="Arial" w:hAnsi="Arial" w:cs="Arial"/>
                <w:b/>
                <w:sz w:val="24"/>
                <w:szCs w:val="24"/>
              </w:rPr>
            </w:pPr>
            <w:r w:rsidRPr="00CA18FA">
              <w:rPr>
                <w:rFonts w:ascii="Arial" w:hAnsi="Arial" w:cs="Arial"/>
                <w:b/>
                <w:sz w:val="24"/>
                <w:szCs w:val="24"/>
              </w:rPr>
              <w:t>12.</w:t>
            </w:r>
          </w:p>
        </w:tc>
        <w:tc>
          <w:tcPr>
            <w:tcW w:w="5245" w:type="dxa"/>
          </w:tcPr>
          <w:p w14:paraId="4EFCBC58" w14:textId="77777777" w:rsidR="00CB1971" w:rsidRPr="00CA18FA" w:rsidRDefault="00CB1971" w:rsidP="00D8117A">
            <w:pPr>
              <w:spacing w:after="0"/>
              <w:jc w:val="both"/>
              <w:rPr>
                <w:rFonts w:ascii="Arial" w:hAnsi="Arial" w:cs="Arial"/>
                <w:b/>
                <w:iCs/>
                <w:sz w:val="24"/>
                <w:szCs w:val="24"/>
                <w:u w:val="single"/>
              </w:rPr>
            </w:pPr>
            <w:r w:rsidRPr="00CA18FA">
              <w:rPr>
                <w:rFonts w:ascii="Arial" w:hAnsi="Arial" w:cs="Arial"/>
                <w:b/>
                <w:iCs/>
                <w:sz w:val="24"/>
                <w:szCs w:val="24"/>
                <w:u w:val="single"/>
              </w:rPr>
              <w:t>REPORT ON THE 2018/19 ANNUAL REPORT FOR DR. NKOSAZANA DLAMINI-ZUMA MUNICIPALITY</w:t>
            </w:r>
          </w:p>
          <w:p w14:paraId="6FEBAAEA" w14:textId="6DD63133" w:rsidR="00CB1971" w:rsidRPr="00CA18FA" w:rsidRDefault="00CB1971" w:rsidP="00CB1971">
            <w:pPr>
              <w:pStyle w:val="NoSpacing"/>
              <w:jc w:val="both"/>
              <w:rPr>
                <w:rFonts w:ascii="Arial" w:hAnsi="Arial" w:cs="Arial"/>
                <w:sz w:val="24"/>
                <w:szCs w:val="24"/>
              </w:rPr>
            </w:pPr>
            <w:r w:rsidRPr="00CA18FA">
              <w:rPr>
                <w:rFonts w:ascii="Arial" w:hAnsi="Arial" w:cs="Arial"/>
                <w:sz w:val="24"/>
                <w:szCs w:val="24"/>
              </w:rPr>
              <w:t>Mrs.</w:t>
            </w:r>
            <w:r w:rsidR="00C96156" w:rsidRPr="00CA18FA">
              <w:rPr>
                <w:rFonts w:ascii="Arial" w:hAnsi="Arial" w:cs="Arial"/>
                <w:sz w:val="24"/>
                <w:szCs w:val="24"/>
              </w:rPr>
              <w:t xml:space="preserve"> NN</w:t>
            </w:r>
            <w:r w:rsidRPr="00CA18FA">
              <w:rPr>
                <w:rFonts w:ascii="Arial" w:hAnsi="Arial" w:cs="Arial"/>
                <w:sz w:val="24"/>
                <w:szCs w:val="24"/>
              </w:rPr>
              <w:t xml:space="preserve"> Vakalisa gave a report on the above-mentioned item which was attached to the agenda.</w:t>
            </w:r>
          </w:p>
          <w:p w14:paraId="3F08C606" w14:textId="77777777" w:rsidR="00CB1971" w:rsidRPr="00CA18FA" w:rsidRDefault="00CB1971" w:rsidP="00CB1971">
            <w:pPr>
              <w:pStyle w:val="NoSpacing"/>
              <w:jc w:val="both"/>
              <w:rPr>
                <w:rFonts w:ascii="Arial" w:hAnsi="Arial" w:cs="Arial"/>
                <w:sz w:val="24"/>
                <w:szCs w:val="24"/>
              </w:rPr>
            </w:pPr>
          </w:p>
          <w:p w14:paraId="21E8C7D7" w14:textId="4D2A557B" w:rsidR="00CB1971" w:rsidRPr="00CA18FA" w:rsidRDefault="00CB1971" w:rsidP="00CB1971">
            <w:pPr>
              <w:spacing w:after="0"/>
              <w:jc w:val="both"/>
              <w:rPr>
                <w:rFonts w:ascii="Arial" w:hAnsi="Arial" w:cs="Arial"/>
                <w:sz w:val="24"/>
                <w:szCs w:val="24"/>
              </w:rPr>
            </w:pPr>
            <w:r w:rsidRPr="00CA18FA">
              <w:rPr>
                <w:rFonts w:ascii="Arial" w:hAnsi="Arial" w:cs="Arial"/>
                <w:sz w:val="24"/>
                <w:szCs w:val="24"/>
              </w:rPr>
              <w:t xml:space="preserve">The purpose of the report was to table the 2018/19 Annual report for scrutiny by the Municipal Public Accounts </w:t>
            </w:r>
            <w:r w:rsidR="003802D7" w:rsidRPr="00CA18FA">
              <w:rPr>
                <w:rFonts w:ascii="Arial" w:hAnsi="Arial" w:cs="Arial"/>
                <w:sz w:val="24"/>
                <w:szCs w:val="24"/>
              </w:rPr>
              <w:t>Committee (MPAC) in accordance with the Council resolution for the meeting that was held on the 23</w:t>
            </w:r>
            <w:r w:rsidR="003802D7" w:rsidRPr="00CA18FA">
              <w:rPr>
                <w:rFonts w:ascii="Arial" w:hAnsi="Arial" w:cs="Arial"/>
                <w:sz w:val="24"/>
                <w:szCs w:val="24"/>
                <w:vertAlign w:val="superscript"/>
              </w:rPr>
              <w:t>rd</w:t>
            </w:r>
            <w:r w:rsidR="003802D7" w:rsidRPr="00CA18FA">
              <w:rPr>
                <w:rFonts w:ascii="Arial" w:hAnsi="Arial" w:cs="Arial"/>
                <w:sz w:val="24"/>
                <w:szCs w:val="24"/>
              </w:rPr>
              <w:t xml:space="preserve"> January 2020. That MPAC scrutinize and make comments on the 2018/19 Annual taking into consideration other parties’ comments and thereafter prepare an Oversight report that will be tabled to Council before 31 March 2020.</w:t>
            </w:r>
          </w:p>
          <w:p w14:paraId="6C1E3582" w14:textId="77777777" w:rsidR="00C96156" w:rsidRPr="00CA18FA" w:rsidRDefault="00C96156" w:rsidP="00CB1971">
            <w:pPr>
              <w:spacing w:after="0"/>
              <w:jc w:val="both"/>
              <w:rPr>
                <w:rFonts w:ascii="Arial" w:hAnsi="Arial" w:cs="Arial"/>
                <w:sz w:val="24"/>
                <w:szCs w:val="24"/>
              </w:rPr>
            </w:pPr>
          </w:p>
          <w:p w14:paraId="2D04E895" w14:textId="2EECA058" w:rsidR="00EF2406" w:rsidRDefault="004812AB" w:rsidP="00CB1971">
            <w:pPr>
              <w:spacing w:after="0"/>
              <w:jc w:val="both"/>
              <w:rPr>
                <w:rFonts w:ascii="Arial" w:hAnsi="Arial" w:cs="Arial"/>
                <w:bCs/>
                <w:iCs/>
                <w:sz w:val="24"/>
                <w:szCs w:val="24"/>
              </w:rPr>
            </w:pPr>
            <w:r w:rsidRPr="00CA18FA">
              <w:rPr>
                <w:rFonts w:ascii="Arial" w:hAnsi="Arial" w:cs="Arial"/>
                <w:bCs/>
                <w:iCs/>
                <w:sz w:val="24"/>
                <w:szCs w:val="24"/>
              </w:rPr>
              <w:lastRenderedPageBreak/>
              <w:t xml:space="preserve">The Chairperson </w:t>
            </w:r>
            <w:r w:rsidR="00EC42E1" w:rsidRPr="00CA18FA">
              <w:rPr>
                <w:rFonts w:ascii="Arial" w:hAnsi="Arial" w:cs="Arial"/>
                <w:bCs/>
                <w:iCs/>
                <w:sz w:val="24"/>
                <w:szCs w:val="24"/>
              </w:rPr>
              <w:t>raised a concern on Chapter 3</w:t>
            </w:r>
            <w:r w:rsidR="00C96156" w:rsidRPr="00CA18FA">
              <w:rPr>
                <w:rFonts w:ascii="Arial" w:hAnsi="Arial" w:cs="Arial"/>
                <w:bCs/>
                <w:iCs/>
                <w:sz w:val="24"/>
                <w:szCs w:val="24"/>
              </w:rPr>
              <w:t>:</w:t>
            </w:r>
            <w:r w:rsidR="00EC42E1" w:rsidRPr="00CA18FA">
              <w:rPr>
                <w:rFonts w:ascii="Arial" w:hAnsi="Arial" w:cs="Arial"/>
                <w:bCs/>
                <w:iCs/>
                <w:sz w:val="24"/>
                <w:szCs w:val="24"/>
              </w:rPr>
              <w:t xml:space="preserve"> Service Delivery</w:t>
            </w:r>
            <w:r w:rsidR="00C96156" w:rsidRPr="00CA18FA">
              <w:rPr>
                <w:rFonts w:ascii="Arial" w:hAnsi="Arial" w:cs="Arial"/>
                <w:bCs/>
                <w:iCs/>
                <w:sz w:val="24"/>
                <w:szCs w:val="24"/>
              </w:rPr>
              <w:t xml:space="preserve"> of the Annual Report</w:t>
            </w:r>
            <w:r w:rsidR="00EC42E1" w:rsidRPr="00CA18FA">
              <w:rPr>
                <w:rFonts w:ascii="Arial" w:hAnsi="Arial" w:cs="Arial"/>
                <w:bCs/>
                <w:iCs/>
                <w:sz w:val="24"/>
                <w:szCs w:val="24"/>
              </w:rPr>
              <w:t xml:space="preserve"> that they need a progress report on the implementation plan of service delivery issues from the resolutions they took </w:t>
            </w:r>
            <w:r w:rsidR="00C96156" w:rsidRPr="00CA18FA">
              <w:rPr>
                <w:rFonts w:ascii="Arial" w:hAnsi="Arial" w:cs="Arial"/>
                <w:bCs/>
                <w:iCs/>
                <w:sz w:val="24"/>
                <w:szCs w:val="24"/>
              </w:rPr>
              <w:t>at</w:t>
            </w:r>
            <w:r w:rsidR="00EC42E1" w:rsidRPr="00CA18FA">
              <w:rPr>
                <w:rFonts w:ascii="Arial" w:hAnsi="Arial" w:cs="Arial"/>
                <w:bCs/>
                <w:iCs/>
                <w:sz w:val="24"/>
                <w:szCs w:val="24"/>
              </w:rPr>
              <w:t xml:space="preserve"> the previous strategic planning</w:t>
            </w:r>
            <w:r w:rsidR="00EF2406">
              <w:rPr>
                <w:rFonts w:ascii="Arial" w:hAnsi="Arial" w:cs="Arial"/>
                <w:bCs/>
                <w:iCs/>
                <w:sz w:val="24"/>
                <w:szCs w:val="24"/>
              </w:rPr>
              <w:t xml:space="preserve"> session</w:t>
            </w:r>
            <w:r w:rsidR="00EC42E1" w:rsidRPr="00CA18FA">
              <w:rPr>
                <w:rFonts w:ascii="Arial" w:hAnsi="Arial" w:cs="Arial"/>
                <w:bCs/>
                <w:iCs/>
                <w:sz w:val="24"/>
                <w:szCs w:val="24"/>
              </w:rPr>
              <w:t xml:space="preserve">. </w:t>
            </w:r>
          </w:p>
          <w:p w14:paraId="3FE63B79" w14:textId="24BED002" w:rsidR="00EF2406" w:rsidRDefault="00EF2406" w:rsidP="00CB1971">
            <w:pPr>
              <w:spacing w:after="0"/>
              <w:jc w:val="both"/>
              <w:rPr>
                <w:rFonts w:ascii="Arial" w:hAnsi="Arial" w:cs="Arial"/>
                <w:bCs/>
                <w:iCs/>
                <w:sz w:val="24"/>
                <w:szCs w:val="24"/>
              </w:rPr>
            </w:pPr>
          </w:p>
          <w:p w14:paraId="49CF62CA" w14:textId="77777777" w:rsidR="00EF2406" w:rsidRDefault="00EF2406" w:rsidP="00EF2406">
            <w:pPr>
              <w:spacing w:after="0"/>
              <w:jc w:val="both"/>
              <w:rPr>
                <w:rFonts w:ascii="Arial" w:hAnsi="Arial" w:cs="Arial"/>
                <w:bCs/>
                <w:iCs/>
                <w:sz w:val="24"/>
                <w:szCs w:val="24"/>
              </w:rPr>
            </w:pPr>
            <w:r>
              <w:rPr>
                <w:rFonts w:ascii="Arial" w:hAnsi="Arial" w:cs="Arial"/>
                <w:bCs/>
                <w:iCs/>
                <w:sz w:val="24"/>
                <w:szCs w:val="24"/>
              </w:rPr>
              <w:t xml:space="preserve">In response to that query the Strategic Support Services Manager advised the meeting that progress on the resolutions of the </w:t>
            </w:r>
            <w:proofErr w:type="spellStart"/>
            <w:r>
              <w:rPr>
                <w:rFonts w:ascii="Arial" w:hAnsi="Arial" w:cs="Arial"/>
                <w:bCs/>
                <w:iCs/>
                <w:sz w:val="24"/>
                <w:szCs w:val="24"/>
              </w:rPr>
              <w:t>Councillors</w:t>
            </w:r>
            <w:proofErr w:type="spellEnd"/>
            <w:r>
              <w:rPr>
                <w:rFonts w:ascii="Arial" w:hAnsi="Arial" w:cs="Arial"/>
                <w:bCs/>
                <w:iCs/>
                <w:sz w:val="24"/>
                <w:szCs w:val="24"/>
              </w:rPr>
              <w:t xml:space="preserve"> Strategic Planning Session that was held on 24-25 May 2019 in </w:t>
            </w:r>
            <w:proofErr w:type="spellStart"/>
            <w:r>
              <w:rPr>
                <w:rFonts w:ascii="Arial" w:hAnsi="Arial" w:cs="Arial"/>
                <w:bCs/>
                <w:iCs/>
                <w:sz w:val="24"/>
                <w:szCs w:val="24"/>
              </w:rPr>
              <w:t>Drankensberg</w:t>
            </w:r>
            <w:proofErr w:type="spellEnd"/>
            <w:r>
              <w:rPr>
                <w:rFonts w:ascii="Arial" w:hAnsi="Arial" w:cs="Arial"/>
                <w:bCs/>
                <w:iCs/>
                <w:sz w:val="24"/>
                <w:szCs w:val="24"/>
              </w:rPr>
              <w:t xml:space="preserve"> will be presented to the ID/Budget Steering Committee meeting that will be held on 12-13 March 2020 in Durban.  </w:t>
            </w:r>
          </w:p>
          <w:p w14:paraId="473EA867" w14:textId="77777777" w:rsidR="00EF2406" w:rsidRDefault="00EF2406" w:rsidP="00CB1971">
            <w:pPr>
              <w:spacing w:after="0"/>
              <w:jc w:val="both"/>
              <w:rPr>
                <w:rFonts w:ascii="Arial" w:hAnsi="Arial" w:cs="Arial"/>
                <w:bCs/>
                <w:iCs/>
                <w:sz w:val="24"/>
                <w:szCs w:val="24"/>
              </w:rPr>
            </w:pPr>
          </w:p>
          <w:p w14:paraId="38836B79" w14:textId="77777777" w:rsidR="00EF2406" w:rsidRDefault="00EF2406" w:rsidP="00CB1971">
            <w:pPr>
              <w:spacing w:after="0"/>
              <w:jc w:val="both"/>
              <w:rPr>
                <w:rFonts w:ascii="Arial" w:hAnsi="Arial" w:cs="Arial"/>
                <w:bCs/>
                <w:iCs/>
                <w:sz w:val="24"/>
                <w:szCs w:val="24"/>
              </w:rPr>
            </w:pPr>
          </w:p>
          <w:p w14:paraId="56A6B6D5" w14:textId="351B0603" w:rsidR="00EC42E1" w:rsidRDefault="00EC42E1" w:rsidP="00CB1971">
            <w:pPr>
              <w:spacing w:after="0"/>
              <w:jc w:val="both"/>
              <w:rPr>
                <w:rFonts w:ascii="Arial" w:hAnsi="Arial" w:cs="Arial"/>
                <w:bCs/>
                <w:iCs/>
                <w:sz w:val="24"/>
                <w:szCs w:val="24"/>
              </w:rPr>
            </w:pPr>
            <w:r w:rsidRPr="00CA18FA">
              <w:rPr>
                <w:rFonts w:ascii="Arial" w:hAnsi="Arial" w:cs="Arial"/>
                <w:bCs/>
                <w:iCs/>
                <w:sz w:val="24"/>
                <w:szCs w:val="24"/>
              </w:rPr>
              <w:t xml:space="preserve">He also raised a concern with regards to prioritization of maintenance roads that since the municipality has hired </w:t>
            </w:r>
            <w:r w:rsidR="00C96156" w:rsidRPr="00CA18FA">
              <w:rPr>
                <w:rFonts w:ascii="Arial" w:hAnsi="Arial" w:cs="Arial"/>
                <w:bCs/>
                <w:iCs/>
                <w:sz w:val="24"/>
                <w:szCs w:val="24"/>
              </w:rPr>
              <w:t>a panel of service provider to maintain access roads how was this going to benefit local</w:t>
            </w:r>
            <w:r w:rsidRPr="00CA18FA">
              <w:rPr>
                <w:rFonts w:ascii="Arial" w:hAnsi="Arial" w:cs="Arial"/>
                <w:bCs/>
                <w:iCs/>
                <w:sz w:val="24"/>
                <w:szCs w:val="24"/>
              </w:rPr>
              <w:t xml:space="preserve"> community </w:t>
            </w:r>
            <w:r w:rsidR="005623A5" w:rsidRPr="00CA18FA">
              <w:rPr>
                <w:rFonts w:ascii="Arial" w:hAnsi="Arial" w:cs="Arial"/>
                <w:bCs/>
                <w:iCs/>
                <w:sz w:val="24"/>
                <w:szCs w:val="24"/>
              </w:rPr>
              <w:t xml:space="preserve">in terms of youth employment. </w:t>
            </w:r>
          </w:p>
          <w:p w14:paraId="68C27AED" w14:textId="07F2CE23" w:rsidR="00EF2406" w:rsidRDefault="00EF2406" w:rsidP="00CB1971">
            <w:pPr>
              <w:spacing w:after="0"/>
              <w:jc w:val="both"/>
              <w:rPr>
                <w:rFonts w:ascii="Arial" w:hAnsi="Arial" w:cs="Arial"/>
                <w:bCs/>
                <w:iCs/>
                <w:sz w:val="24"/>
                <w:szCs w:val="24"/>
              </w:rPr>
            </w:pPr>
          </w:p>
          <w:p w14:paraId="4C2D9240" w14:textId="77777777" w:rsidR="00EF2406" w:rsidRPr="00BD1935" w:rsidRDefault="00EF2406" w:rsidP="00EF2406">
            <w:pPr>
              <w:spacing w:after="0"/>
              <w:jc w:val="both"/>
              <w:rPr>
                <w:rFonts w:ascii="Arial" w:hAnsi="Arial" w:cs="Arial"/>
                <w:bCs/>
                <w:iCs/>
                <w:sz w:val="24"/>
                <w:szCs w:val="24"/>
              </w:rPr>
            </w:pPr>
            <w:r>
              <w:rPr>
                <w:rFonts w:ascii="Arial" w:hAnsi="Arial" w:cs="Arial"/>
                <w:bCs/>
                <w:iCs/>
                <w:sz w:val="24"/>
                <w:szCs w:val="24"/>
              </w:rPr>
              <w:t xml:space="preserve">The Senior Manager: Public Works and Basic Services advised the meeting that the appointed service providers for the maintenance of access roads would hire local people to perform </w:t>
            </w:r>
            <w:proofErr w:type="spellStart"/>
            <w:r>
              <w:rPr>
                <w:rFonts w:ascii="Arial" w:hAnsi="Arial" w:cs="Arial"/>
                <w:bCs/>
                <w:iCs/>
                <w:sz w:val="24"/>
                <w:szCs w:val="24"/>
              </w:rPr>
              <w:t>labour</w:t>
            </w:r>
            <w:proofErr w:type="spellEnd"/>
            <w:r>
              <w:rPr>
                <w:rFonts w:ascii="Arial" w:hAnsi="Arial" w:cs="Arial"/>
                <w:bCs/>
                <w:iCs/>
                <w:sz w:val="24"/>
                <w:szCs w:val="24"/>
              </w:rPr>
              <w:t xml:space="preserve"> intensive work  like grass-cutting, removal of vegetation, fixing of drainage system etc. on all the roads that they would be maintaining in all wards. </w:t>
            </w:r>
          </w:p>
          <w:p w14:paraId="0B506D02" w14:textId="77777777" w:rsidR="00EF2406" w:rsidRPr="00BD1935" w:rsidRDefault="00EF2406" w:rsidP="00EF2406">
            <w:pPr>
              <w:spacing w:after="0"/>
              <w:jc w:val="both"/>
              <w:rPr>
                <w:rFonts w:ascii="Arial" w:hAnsi="Arial" w:cs="Arial"/>
                <w:bCs/>
                <w:iCs/>
                <w:sz w:val="24"/>
                <w:szCs w:val="24"/>
              </w:rPr>
            </w:pPr>
          </w:p>
          <w:p w14:paraId="068EF062" w14:textId="77777777" w:rsidR="00EC42E1" w:rsidRPr="00CA18FA" w:rsidRDefault="00EC42E1" w:rsidP="00CB1971">
            <w:pPr>
              <w:spacing w:after="0"/>
              <w:jc w:val="both"/>
              <w:rPr>
                <w:rFonts w:ascii="Arial" w:hAnsi="Arial" w:cs="Arial"/>
                <w:bCs/>
                <w:iCs/>
                <w:sz w:val="24"/>
                <w:szCs w:val="24"/>
              </w:rPr>
            </w:pPr>
          </w:p>
          <w:p w14:paraId="46CBAAE3" w14:textId="77777777" w:rsidR="00EF2406" w:rsidRDefault="00EC42E1" w:rsidP="00CB1971">
            <w:pPr>
              <w:spacing w:after="0"/>
              <w:jc w:val="both"/>
              <w:rPr>
                <w:rFonts w:ascii="Arial" w:hAnsi="Arial" w:cs="Arial"/>
                <w:bCs/>
                <w:iCs/>
                <w:sz w:val="24"/>
                <w:szCs w:val="24"/>
              </w:rPr>
            </w:pPr>
            <w:r w:rsidRPr="00CA18FA">
              <w:rPr>
                <w:rFonts w:ascii="Arial" w:hAnsi="Arial" w:cs="Arial"/>
                <w:bCs/>
                <w:iCs/>
                <w:sz w:val="24"/>
                <w:szCs w:val="24"/>
              </w:rPr>
              <w:t>On</w:t>
            </w:r>
            <w:r w:rsidR="005623A5" w:rsidRPr="00CA18FA">
              <w:rPr>
                <w:rFonts w:ascii="Arial" w:hAnsi="Arial" w:cs="Arial"/>
                <w:bCs/>
                <w:iCs/>
                <w:sz w:val="24"/>
                <w:szCs w:val="24"/>
              </w:rPr>
              <w:t xml:space="preserve"> Soft Service Delivery Projects</w:t>
            </w:r>
            <w:r w:rsidRPr="00CA18FA">
              <w:rPr>
                <w:rFonts w:ascii="Arial" w:hAnsi="Arial" w:cs="Arial"/>
                <w:bCs/>
                <w:iCs/>
                <w:sz w:val="24"/>
                <w:szCs w:val="24"/>
              </w:rPr>
              <w:t xml:space="preserve"> </w:t>
            </w:r>
            <w:r w:rsidR="005623A5" w:rsidRPr="00CA18FA">
              <w:rPr>
                <w:rFonts w:ascii="Arial" w:hAnsi="Arial" w:cs="Arial"/>
                <w:bCs/>
                <w:iCs/>
                <w:sz w:val="24"/>
                <w:szCs w:val="24"/>
              </w:rPr>
              <w:t xml:space="preserve">on </w:t>
            </w:r>
            <w:r w:rsidRPr="00CA18FA">
              <w:rPr>
                <w:rFonts w:ascii="Arial" w:hAnsi="Arial" w:cs="Arial"/>
                <w:bCs/>
                <w:iCs/>
                <w:sz w:val="24"/>
                <w:szCs w:val="24"/>
              </w:rPr>
              <w:t>page 110</w:t>
            </w:r>
            <w:r w:rsidR="005623A5" w:rsidRPr="00CA18FA">
              <w:rPr>
                <w:rFonts w:ascii="Arial" w:hAnsi="Arial" w:cs="Arial"/>
                <w:bCs/>
                <w:iCs/>
                <w:sz w:val="24"/>
                <w:szCs w:val="24"/>
              </w:rPr>
              <w:t xml:space="preserve"> of the annual report</w:t>
            </w:r>
            <w:r w:rsidRPr="00CA18FA">
              <w:rPr>
                <w:rFonts w:ascii="Arial" w:hAnsi="Arial" w:cs="Arial"/>
                <w:bCs/>
                <w:iCs/>
                <w:sz w:val="24"/>
                <w:szCs w:val="24"/>
              </w:rPr>
              <w:t xml:space="preserve">, the </w:t>
            </w:r>
            <w:r w:rsidR="005623A5" w:rsidRPr="00CA18FA">
              <w:rPr>
                <w:rFonts w:ascii="Arial" w:hAnsi="Arial" w:cs="Arial"/>
                <w:bCs/>
                <w:iCs/>
                <w:sz w:val="24"/>
                <w:szCs w:val="24"/>
              </w:rPr>
              <w:t>C</w:t>
            </w:r>
            <w:r w:rsidRPr="00CA18FA">
              <w:rPr>
                <w:rFonts w:ascii="Arial" w:hAnsi="Arial" w:cs="Arial"/>
                <w:bCs/>
                <w:iCs/>
                <w:sz w:val="24"/>
                <w:szCs w:val="24"/>
              </w:rPr>
              <w:t xml:space="preserve">hairperson advised that the variance amount for the fire truck was too high and that the departments must check the market prices before </w:t>
            </w:r>
            <w:r w:rsidR="005623A5" w:rsidRPr="00CA18FA">
              <w:rPr>
                <w:rFonts w:ascii="Arial" w:hAnsi="Arial" w:cs="Arial"/>
                <w:bCs/>
                <w:iCs/>
                <w:sz w:val="24"/>
                <w:szCs w:val="24"/>
              </w:rPr>
              <w:t xml:space="preserve">finalizing their budgets in order to avoid these variances. </w:t>
            </w:r>
          </w:p>
          <w:p w14:paraId="3889217E" w14:textId="77777777" w:rsidR="00EF2406" w:rsidRDefault="00EF2406" w:rsidP="00CB1971">
            <w:pPr>
              <w:spacing w:after="0"/>
              <w:jc w:val="both"/>
              <w:rPr>
                <w:rFonts w:ascii="Arial" w:hAnsi="Arial" w:cs="Arial"/>
                <w:bCs/>
                <w:iCs/>
                <w:sz w:val="24"/>
                <w:szCs w:val="24"/>
              </w:rPr>
            </w:pPr>
          </w:p>
          <w:p w14:paraId="7FD6A7AD" w14:textId="5427197F" w:rsidR="00EF2406" w:rsidRPr="00BD1935" w:rsidRDefault="00EF2406" w:rsidP="00EF2406">
            <w:pPr>
              <w:spacing w:after="0"/>
              <w:jc w:val="both"/>
              <w:rPr>
                <w:rFonts w:ascii="Arial" w:hAnsi="Arial" w:cs="Arial"/>
                <w:bCs/>
                <w:iCs/>
                <w:sz w:val="24"/>
                <w:szCs w:val="24"/>
              </w:rPr>
            </w:pPr>
            <w:r>
              <w:rPr>
                <w:rFonts w:ascii="Arial" w:hAnsi="Arial" w:cs="Arial"/>
                <w:bCs/>
                <w:iCs/>
                <w:sz w:val="24"/>
                <w:szCs w:val="24"/>
              </w:rPr>
              <w:lastRenderedPageBreak/>
              <w:t xml:space="preserve">The Senior Manager: Community and Social Services Department informed the meeting that the budget variance was due to items that had to be manufactured specifically for this truck as it was a specialized truck.  </w:t>
            </w:r>
          </w:p>
          <w:p w14:paraId="45B3CBF2" w14:textId="31A1B0D8" w:rsidR="00EC42E1" w:rsidRPr="00CA18FA" w:rsidRDefault="00EC42E1" w:rsidP="00CB1971">
            <w:pPr>
              <w:spacing w:after="0"/>
              <w:jc w:val="both"/>
              <w:rPr>
                <w:rFonts w:ascii="Arial" w:hAnsi="Arial" w:cs="Arial"/>
                <w:bCs/>
                <w:iCs/>
                <w:sz w:val="24"/>
                <w:szCs w:val="24"/>
              </w:rPr>
            </w:pPr>
            <w:r w:rsidRPr="00CA18FA">
              <w:rPr>
                <w:rFonts w:ascii="Arial" w:hAnsi="Arial" w:cs="Arial"/>
                <w:bCs/>
                <w:iCs/>
                <w:sz w:val="24"/>
                <w:szCs w:val="24"/>
              </w:rPr>
              <w:t xml:space="preserve"> </w:t>
            </w:r>
          </w:p>
          <w:p w14:paraId="67C40122" w14:textId="77777777" w:rsidR="00EF2406" w:rsidRDefault="00EC42E1" w:rsidP="00CB1971">
            <w:pPr>
              <w:spacing w:after="0"/>
              <w:jc w:val="both"/>
              <w:rPr>
                <w:rFonts w:ascii="Arial" w:hAnsi="Arial" w:cs="Arial"/>
                <w:bCs/>
                <w:iCs/>
                <w:sz w:val="24"/>
                <w:szCs w:val="24"/>
              </w:rPr>
            </w:pPr>
            <w:r w:rsidRPr="00CA18FA">
              <w:rPr>
                <w:rFonts w:ascii="Arial" w:hAnsi="Arial" w:cs="Arial"/>
                <w:bCs/>
                <w:iCs/>
                <w:sz w:val="24"/>
                <w:szCs w:val="24"/>
              </w:rPr>
              <w:t>He also</w:t>
            </w:r>
            <w:r w:rsidR="00BD1935" w:rsidRPr="00CA18FA">
              <w:rPr>
                <w:rFonts w:ascii="Arial" w:hAnsi="Arial" w:cs="Arial"/>
                <w:bCs/>
                <w:iCs/>
                <w:sz w:val="24"/>
                <w:szCs w:val="24"/>
              </w:rPr>
              <w:t xml:space="preserve"> enquired about the accuracy of figures on the lightning conductors supplied to only Ward 6&amp;7</w:t>
            </w:r>
            <w:r w:rsidR="00CB0032" w:rsidRPr="00CA18FA">
              <w:rPr>
                <w:rFonts w:ascii="Arial" w:hAnsi="Arial" w:cs="Arial"/>
                <w:bCs/>
                <w:iCs/>
                <w:sz w:val="24"/>
                <w:szCs w:val="24"/>
              </w:rPr>
              <w:t xml:space="preserve">. </w:t>
            </w:r>
          </w:p>
          <w:p w14:paraId="0C5CA078" w14:textId="77777777" w:rsidR="00EF2406" w:rsidRDefault="00EF2406" w:rsidP="00CB1971">
            <w:pPr>
              <w:spacing w:after="0"/>
              <w:jc w:val="both"/>
              <w:rPr>
                <w:rFonts w:ascii="Arial" w:hAnsi="Arial" w:cs="Arial"/>
                <w:bCs/>
                <w:iCs/>
                <w:sz w:val="24"/>
                <w:szCs w:val="24"/>
              </w:rPr>
            </w:pPr>
          </w:p>
          <w:p w14:paraId="59D2BB91" w14:textId="77777777" w:rsidR="00EF2406" w:rsidRDefault="00EF2406" w:rsidP="00EF2406">
            <w:pPr>
              <w:spacing w:after="0"/>
              <w:jc w:val="both"/>
              <w:rPr>
                <w:rFonts w:ascii="Arial" w:hAnsi="Arial" w:cs="Arial"/>
                <w:bCs/>
                <w:iCs/>
                <w:sz w:val="24"/>
                <w:szCs w:val="24"/>
              </w:rPr>
            </w:pPr>
            <w:r>
              <w:rPr>
                <w:rFonts w:ascii="Arial" w:hAnsi="Arial" w:cs="Arial"/>
                <w:bCs/>
                <w:iCs/>
                <w:sz w:val="24"/>
                <w:szCs w:val="24"/>
              </w:rPr>
              <w:t xml:space="preserve">The Senior Manager: Community and Social Services Department confirmed that 19 Lightning conductors were indeed procured and installed in ward 6&amp;7 as indicated in the annual performance report.  </w:t>
            </w:r>
          </w:p>
          <w:p w14:paraId="4A708608" w14:textId="77777777" w:rsidR="00EF2406" w:rsidRDefault="00EF2406" w:rsidP="00CB1971">
            <w:pPr>
              <w:spacing w:after="0"/>
              <w:jc w:val="both"/>
              <w:rPr>
                <w:rFonts w:ascii="Arial" w:hAnsi="Arial" w:cs="Arial"/>
                <w:bCs/>
                <w:iCs/>
                <w:sz w:val="24"/>
                <w:szCs w:val="24"/>
              </w:rPr>
            </w:pPr>
          </w:p>
          <w:p w14:paraId="4FB6FC69" w14:textId="1BC407EB" w:rsidR="003802D7" w:rsidRDefault="00CB0032" w:rsidP="00CB1971">
            <w:pPr>
              <w:spacing w:after="0"/>
              <w:jc w:val="both"/>
              <w:rPr>
                <w:rFonts w:ascii="Arial" w:hAnsi="Arial" w:cs="Arial"/>
                <w:bCs/>
                <w:iCs/>
                <w:sz w:val="24"/>
                <w:szCs w:val="24"/>
              </w:rPr>
            </w:pPr>
            <w:r w:rsidRPr="00CA18FA">
              <w:rPr>
                <w:rFonts w:ascii="Arial" w:hAnsi="Arial" w:cs="Arial"/>
                <w:bCs/>
                <w:iCs/>
                <w:sz w:val="24"/>
                <w:szCs w:val="24"/>
              </w:rPr>
              <w:t>The Municipal Manager was</w:t>
            </w:r>
            <w:r w:rsidR="00BD1935" w:rsidRPr="00CA18FA">
              <w:rPr>
                <w:rFonts w:ascii="Arial" w:hAnsi="Arial" w:cs="Arial"/>
                <w:bCs/>
                <w:iCs/>
                <w:sz w:val="24"/>
                <w:szCs w:val="24"/>
              </w:rPr>
              <w:t xml:space="preserve"> also</w:t>
            </w:r>
            <w:r w:rsidRPr="00CA18FA">
              <w:rPr>
                <w:rFonts w:ascii="Arial" w:hAnsi="Arial" w:cs="Arial"/>
                <w:bCs/>
                <w:iCs/>
                <w:sz w:val="24"/>
                <w:szCs w:val="24"/>
              </w:rPr>
              <w:t xml:space="preserve"> tasked to cons</w:t>
            </w:r>
            <w:r w:rsidR="00BD1935" w:rsidRPr="00CA18FA">
              <w:rPr>
                <w:rFonts w:ascii="Arial" w:hAnsi="Arial" w:cs="Arial"/>
                <w:bCs/>
                <w:iCs/>
                <w:sz w:val="24"/>
                <w:szCs w:val="24"/>
              </w:rPr>
              <w:t>tantly</w:t>
            </w:r>
            <w:r w:rsidRPr="00CA18FA">
              <w:rPr>
                <w:rFonts w:ascii="Arial" w:hAnsi="Arial" w:cs="Arial"/>
                <w:bCs/>
                <w:iCs/>
                <w:sz w:val="24"/>
                <w:szCs w:val="24"/>
              </w:rPr>
              <w:t xml:space="preserve"> monitor late submission of P</w:t>
            </w:r>
            <w:r w:rsidR="00BD1935" w:rsidRPr="00CA18FA">
              <w:rPr>
                <w:rFonts w:ascii="Arial" w:hAnsi="Arial" w:cs="Arial"/>
                <w:bCs/>
                <w:iCs/>
                <w:sz w:val="24"/>
                <w:szCs w:val="24"/>
              </w:rPr>
              <w:t>erformance</w:t>
            </w:r>
            <w:r w:rsidRPr="00CA18FA">
              <w:rPr>
                <w:rFonts w:ascii="Arial" w:hAnsi="Arial" w:cs="Arial"/>
                <w:bCs/>
                <w:iCs/>
                <w:sz w:val="24"/>
                <w:szCs w:val="24"/>
              </w:rPr>
              <w:t xml:space="preserve"> reports by</w:t>
            </w:r>
            <w:r w:rsidR="00BD1935" w:rsidRPr="00CA18FA">
              <w:rPr>
                <w:rFonts w:ascii="Arial" w:hAnsi="Arial" w:cs="Arial"/>
                <w:bCs/>
                <w:iCs/>
                <w:sz w:val="24"/>
                <w:szCs w:val="24"/>
              </w:rPr>
              <w:t xml:space="preserve"> Internal</w:t>
            </w:r>
            <w:r w:rsidRPr="00CA18FA">
              <w:rPr>
                <w:rFonts w:ascii="Arial" w:hAnsi="Arial" w:cs="Arial"/>
                <w:bCs/>
                <w:iCs/>
                <w:sz w:val="24"/>
                <w:szCs w:val="24"/>
              </w:rPr>
              <w:t xml:space="preserve"> H</w:t>
            </w:r>
            <w:r w:rsidR="00BD1935" w:rsidRPr="00CA18FA">
              <w:rPr>
                <w:rFonts w:ascii="Arial" w:hAnsi="Arial" w:cs="Arial"/>
                <w:bCs/>
                <w:iCs/>
                <w:sz w:val="24"/>
                <w:szCs w:val="24"/>
              </w:rPr>
              <w:t>eads of Departments</w:t>
            </w:r>
            <w:r w:rsidR="00EC42E1" w:rsidRPr="00CA18FA">
              <w:rPr>
                <w:rFonts w:ascii="Arial" w:hAnsi="Arial" w:cs="Arial"/>
                <w:bCs/>
                <w:iCs/>
                <w:sz w:val="24"/>
                <w:szCs w:val="24"/>
              </w:rPr>
              <w:t xml:space="preserve"> </w:t>
            </w:r>
          </w:p>
          <w:p w14:paraId="2F6B7901" w14:textId="490DEDA2" w:rsidR="00EF2406" w:rsidRDefault="00EF2406" w:rsidP="00CB1971">
            <w:pPr>
              <w:spacing w:after="0"/>
              <w:jc w:val="both"/>
              <w:rPr>
                <w:rFonts w:ascii="Arial" w:hAnsi="Arial" w:cs="Arial"/>
                <w:bCs/>
                <w:iCs/>
                <w:sz w:val="24"/>
                <w:szCs w:val="24"/>
              </w:rPr>
            </w:pPr>
          </w:p>
          <w:p w14:paraId="4FCDFBCD" w14:textId="77777777" w:rsidR="00EF2406" w:rsidRDefault="005623A5" w:rsidP="00CB1971">
            <w:pPr>
              <w:spacing w:after="0"/>
              <w:jc w:val="both"/>
              <w:rPr>
                <w:rFonts w:ascii="Arial" w:hAnsi="Arial" w:cs="Arial"/>
                <w:bCs/>
                <w:iCs/>
                <w:sz w:val="24"/>
                <w:szCs w:val="24"/>
              </w:rPr>
            </w:pPr>
            <w:r w:rsidRPr="00CA18FA">
              <w:rPr>
                <w:rFonts w:ascii="Arial" w:hAnsi="Arial" w:cs="Arial"/>
                <w:bCs/>
                <w:iCs/>
                <w:sz w:val="24"/>
                <w:szCs w:val="24"/>
              </w:rPr>
              <w:t>On Volume II: Annual Performance report (page…) The</w:t>
            </w:r>
            <w:r w:rsidR="00D8117A" w:rsidRPr="00CA18FA">
              <w:rPr>
                <w:rFonts w:ascii="Arial" w:hAnsi="Arial" w:cs="Arial"/>
                <w:bCs/>
                <w:iCs/>
                <w:sz w:val="24"/>
                <w:szCs w:val="24"/>
              </w:rPr>
              <w:t xml:space="preserve"> </w:t>
            </w:r>
            <w:r w:rsidRPr="00CA18FA">
              <w:rPr>
                <w:rFonts w:ascii="Arial" w:hAnsi="Arial" w:cs="Arial"/>
                <w:bCs/>
                <w:iCs/>
                <w:sz w:val="24"/>
                <w:szCs w:val="24"/>
              </w:rPr>
              <w:t>C</w:t>
            </w:r>
            <w:r w:rsidR="00D8117A" w:rsidRPr="00CA18FA">
              <w:rPr>
                <w:rFonts w:ascii="Arial" w:hAnsi="Arial" w:cs="Arial"/>
                <w:bCs/>
                <w:iCs/>
                <w:sz w:val="24"/>
                <w:szCs w:val="24"/>
              </w:rPr>
              <w:t>hairperson also raised a concern of poor attendance by government officials on public participation</w:t>
            </w:r>
            <w:r w:rsidRPr="00CA18FA">
              <w:rPr>
                <w:rFonts w:ascii="Arial" w:hAnsi="Arial" w:cs="Arial"/>
                <w:bCs/>
                <w:iCs/>
                <w:sz w:val="24"/>
                <w:szCs w:val="24"/>
              </w:rPr>
              <w:t xml:space="preserve"> </w:t>
            </w:r>
            <w:proofErr w:type="spellStart"/>
            <w:r w:rsidRPr="00CA18FA">
              <w:rPr>
                <w:rFonts w:ascii="Arial" w:hAnsi="Arial" w:cs="Arial"/>
                <w:bCs/>
                <w:iCs/>
                <w:sz w:val="24"/>
                <w:szCs w:val="24"/>
              </w:rPr>
              <w:t>programmes</w:t>
            </w:r>
            <w:proofErr w:type="spellEnd"/>
            <w:r w:rsidRPr="00CA18FA">
              <w:rPr>
                <w:rFonts w:ascii="Arial" w:hAnsi="Arial" w:cs="Arial"/>
                <w:bCs/>
                <w:iCs/>
                <w:sz w:val="24"/>
                <w:szCs w:val="24"/>
              </w:rPr>
              <w:t xml:space="preserve"> such as IDP</w:t>
            </w:r>
            <w:r w:rsidR="00D8117A" w:rsidRPr="00CA18FA">
              <w:rPr>
                <w:rFonts w:ascii="Arial" w:hAnsi="Arial" w:cs="Arial"/>
                <w:bCs/>
                <w:iCs/>
                <w:sz w:val="24"/>
                <w:szCs w:val="24"/>
              </w:rPr>
              <w:t xml:space="preserve"> road</w:t>
            </w:r>
            <w:r w:rsidRPr="00CA18FA">
              <w:rPr>
                <w:rFonts w:ascii="Arial" w:hAnsi="Arial" w:cs="Arial"/>
                <w:bCs/>
                <w:iCs/>
                <w:sz w:val="24"/>
                <w:szCs w:val="24"/>
              </w:rPr>
              <w:t>-</w:t>
            </w:r>
            <w:r w:rsidR="00D8117A" w:rsidRPr="00CA18FA">
              <w:rPr>
                <w:rFonts w:ascii="Arial" w:hAnsi="Arial" w:cs="Arial"/>
                <w:bCs/>
                <w:iCs/>
                <w:sz w:val="24"/>
                <w:szCs w:val="24"/>
              </w:rPr>
              <w:t xml:space="preserve">shows. </w:t>
            </w:r>
          </w:p>
          <w:p w14:paraId="7006DE3A" w14:textId="54F7C2FC" w:rsidR="00EF2406" w:rsidRDefault="00EF2406" w:rsidP="00CB1971">
            <w:pPr>
              <w:spacing w:after="0"/>
              <w:jc w:val="both"/>
              <w:rPr>
                <w:rFonts w:ascii="Arial" w:hAnsi="Arial" w:cs="Arial"/>
                <w:bCs/>
                <w:iCs/>
                <w:sz w:val="24"/>
                <w:szCs w:val="24"/>
              </w:rPr>
            </w:pPr>
          </w:p>
          <w:p w14:paraId="5FE13360" w14:textId="77777777" w:rsidR="00EF2406" w:rsidRPr="00BD1935" w:rsidRDefault="00EF2406" w:rsidP="00EF2406">
            <w:pPr>
              <w:spacing w:after="0"/>
              <w:jc w:val="both"/>
              <w:rPr>
                <w:rFonts w:ascii="Arial" w:hAnsi="Arial" w:cs="Arial"/>
                <w:bCs/>
                <w:iCs/>
                <w:sz w:val="24"/>
                <w:szCs w:val="24"/>
              </w:rPr>
            </w:pPr>
            <w:r>
              <w:rPr>
                <w:rFonts w:ascii="Arial" w:hAnsi="Arial" w:cs="Arial"/>
                <w:bCs/>
                <w:iCs/>
                <w:sz w:val="24"/>
                <w:szCs w:val="24"/>
              </w:rPr>
              <w:t xml:space="preserve">The Strategic Support Services Manager reported that the new District Development Model was going to assist in terms of improvement towards an integrated planning approach as such would </w:t>
            </w:r>
            <w:proofErr w:type="spellStart"/>
            <w:r>
              <w:rPr>
                <w:rFonts w:ascii="Arial" w:hAnsi="Arial" w:cs="Arial"/>
                <w:bCs/>
                <w:iCs/>
                <w:sz w:val="24"/>
                <w:szCs w:val="24"/>
              </w:rPr>
              <w:t>minimise</w:t>
            </w:r>
            <w:proofErr w:type="spellEnd"/>
            <w:r>
              <w:rPr>
                <w:rFonts w:ascii="Arial" w:hAnsi="Arial" w:cs="Arial"/>
                <w:bCs/>
                <w:iCs/>
                <w:sz w:val="24"/>
                <w:szCs w:val="24"/>
              </w:rPr>
              <w:t xml:space="preserve"> poor attendance by government departments on public participation </w:t>
            </w:r>
            <w:proofErr w:type="spellStart"/>
            <w:r>
              <w:rPr>
                <w:rFonts w:ascii="Arial" w:hAnsi="Arial" w:cs="Arial"/>
                <w:bCs/>
                <w:iCs/>
                <w:sz w:val="24"/>
                <w:szCs w:val="24"/>
              </w:rPr>
              <w:t>programmes</w:t>
            </w:r>
            <w:proofErr w:type="spellEnd"/>
            <w:r>
              <w:rPr>
                <w:rFonts w:ascii="Arial" w:hAnsi="Arial" w:cs="Arial"/>
                <w:bCs/>
                <w:iCs/>
                <w:sz w:val="24"/>
                <w:szCs w:val="24"/>
              </w:rPr>
              <w:t xml:space="preserve">. </w:t>
            </w:r>
          </w:p>
          <w:p w14:paraId="4FCBB551" w14:textId="77777777" w:rsidR="00EF2406" w:rsidRDefault="00EF2406" w:rsidP="00CB1971">
            <w:pPr>
              <w:spacing w:after="0"/>
              <w:jc w:val="both"/>
              <w:rPr>
                <w:rFonts w:ascii="Arial" w:hAnsi="Arial" w:cs="Arial"/>
                <w:bCs/>
                <w:iCs/>
                <w:sz w:val="24"/>
                <w:szCs w:val="24"/>
              </w:rPr>
            </w:pPr>
          </w:p>
          <w:p w14:paraId="316ECD3C" w14:textId="52883E52" w:rsidR="00D8117A" w:rsidRPr="00CA18FA" w:rsidRDefault="00D8117A" w:rsidP="00CB1971">
            <w:pPr>
              <w:spacing w:after="0"/>
              <w:jc w:val="both"/>
              <w:rPr>
                <w:rFonts w:ascii="Arial" w:hAnsi="Arial" w:cs="Arial"/>
                <w:bCs/>
                <w:iCs/>
                <w:sz w:val="24"/>
                <w:szCs w:val="24"/>
              </w:rPr>
            </w:pPr>
            <w:r w:rsidRPr="00CA18FA">
              <w:rPr>
                <w:rFonts w:ascii="Arial" w:hAnsi="Arial" w:cs="Arial"/>
                <w:bCs/>
                <w:iCs/>
                <w:sz w:val="24"/>
                <w:szCs w:val="24"/>
              </w:rPr>
              <w:t xml:space="preserve">He </w:t>
            </w:r>
            <w:r w:rsidR="005623A5" w:rsidRPr="00CA18FA">
              <w:rPr>
                <w:rFonts w:ascii="Arial" w:hAnsi="Arial" w:cs="Arial"/>
                <w:bCs/>
                <w:iCs/>
                <w:sz w:val="24"/>
                <w:szCs w:val="24"/>
              </w:rPr>
              <w:t>was also concerned about</w:t>
            </w:r>
            <w:r w:rsidRPr="00CA18FA">
              <w:rPr>
                <w:rFonts w:ascii="Arial" w:hAnsi="Arial" w:cs="Arial"/>
                <w:bCs/>
                <w:iCs/>
                <w:sz w:val="24"/>
                <w:szCs w:val="24"/>
              </w:rPr>
              <w:t xml:space="preserve"> poor performance by the </w:t>
            </w:r>
            <w:r w:rsidR="005623A5" w:rsidRPr="00CA18FA">
              <w:rPr>
                <w:rFonts w:ascii="Arial" w:hAnsi="Arial" w:cs="Arial"/>
                <w:bCs/>
                <w:iCs/>
                <w:sz w:val="24"/>
                <w:szCs w:val="24"/>
              </w:rPr>
              <w:t xml:space="preserve">Development and </w:t>
            </w:r>
            <w:r w:rsidRPr="00CA18FA">
              <w:rPr>
                <w:rFonts w:ascii="Arial" w:hAnsi="Arial" w:cs="Arial"/>
                <w:bCs/>
                <w:iCs/>
                <w:sz w:val="24"/>
                <w:szCs w:val="24"/>
              </w:rPr>
              <w:t xml:space="preserve">Town Planning </w:t>
            </w:r>
            <w:r w:rsidR="005623A5" w:rsidRPr="00CA18FA">
              <w:rPr>
                <w:rFonts w:ascii="Arial" w:hAnsi="Arial" w:cs="Arial"/>
                <w:bCs/>
                <w:iCs/>
                <w:sz w:val="24"/>
                <w:szCs w:val="24"/>
              </w:rPr>
              <w:t>D</w:t>
            </w:r>
            <w:r w:rsidRPr="00CA18FA">
              <w:rPr>
                <w:rFonts w:ascii="Arial" w:hAnsi="Arial" w:cs="Arial"/>
                <w:bCs/>
                <w:iCs/>
                <w:sz w:val="24"/>
                <w:szCs w:val="24"/>
              </w:rPr>
              <w:t xml:space="preserve">epartment which </w:t>
            </w:r>
            <w:r w:rsidR="005623A5" w:rsidRPr="00CA18FA">
              <w:rPr>
                <w:rFonts w:ascii="Arial" w:hAnsi="Arial" w:cs="Arial"/>
                <w:bCs/>
                <w:iCs/>
                <w:sz w:val="24"/>
                <w:szCs w:val="24"/>
              </w:rPr>
              <w:t>he said the</w:t>
            </w:r>
            <w:r w:rsidRPr="00CA18FA">
              <w:rPr>
                <w:rFonts w:ascii="Arial" w:hAnsi="Arial" w:cs="Arial"/>
                <w:bCs/>
                <w:iCs/>
                <w:sz w:val="24"/>
                <w:szCs w:val="24"/>
              </w:rPr>
              <w:t xml:space="preserve"> Municipal Manager </w:t>
            </w:r>
            <w:r w:rsidR="005623A5" w:rsidRPr="00CA18FA">
              <w:rPr>
                <w:rFonts w:ascii="Arial" w:hAnsi="Arial" w:cs="Arial"/>
                <w:bCs/>
                <w:iCs/>
                <w:sz w:val="24"/>
                <w:szCs w:val="24"/>
              </w:rPr>
              <w:t>has</w:t>
            </w:r>
            <w:r w:rsidRPr="00CA18FA">
              <w:rPr>
                <w:rFonts w:ascii="Arial" w:hAnsi="Arial" w:cs="Arial"/>
                <w:bCs/>
                <w:iCs/>
                <w:sz w:val="24"/>
                <w:szCs w:val="24"/>
              </w:rPr>
              <w:t xml:space="preserve"> to </w:t>
            </w:r>
            <w:r w:rsidR="005623A5" w:rsidRPr="00CA18FA">
              <w:rPr>
                <w:rFonts w:ascii="Arial" w:hAnsi="Arial" w:cs="Arial"/>
                <w:bCs/>
                <w:iCs/>
                <w:sz w:val="24"/>
                <w:szCs w:val="24"/>
              </w:rPr>
              <w:t xml:space="preserve">closely </w:t>
            </w:r>
            <w:r w:rsidRPr="00CA18FA">
              <w:rPr>
                <w:rFonts w:ascii="Arial" w:hAnsi="Arial" w:cs="Arial"/>
                <w:bCs/>
                <w:iCs/>
                <w:sz w:val="24"/>
                <w:szCs w:val="24"/>
              </w:rPr>
              <w:t xml:space="preserve">monitor as </w:t>
            </w:r>
            <w:r w:rsidR="005623A5" w:rsidRPr="00CA18FA">
              <w:rPr>
                <w:rFonts w:ascii="Arial" w:hAnsi="Arial" w:cs="Arial"/>
                <w:bCs/>
                <w:iCs/>
                <w:sz w:val="24"/>
                <w:szCs w:val="24"/>
              </w:rPr>
              <w:t>only</w:t>
            </w:r>
            <w:r w:rsidRPr="00CA18FA">
              <w:rPr>
                <w:rFonts w:ascii="Arial" w:hAnsi="Arial" w:cs="Arial"/>
                <w:bCs/>
                <w:iCs/>
                <w:sz w:val="24"/>
                <w:szCs w:val="24"/>
              </w:rPr>
              <w:t xml:space="preserve"> </w:t>
            </w:r>
            <w:r w:rsidR="005623A5" w:rsidRPr="00CA18FA">
              <w:rPr>
                <w:rFonts w:ascii="Arial" w:hAnsi="Arial" w:cs="Arial"/>
                <w:bCs/>
                <w:iCs/>
                <w:sz w:val="24"/>
                <w:szCs w:val="24"/>
              </w:rPr>
              <w:t>one</w:t>
            </w:r>
            <w:r w:rsidRPr="00CA18FA">
              <w:rPr>
                <w:rFonts w:ascii="Arial" w:hAnsi="Arial" w:cs="Arial"/>
                <w:bCs/>
                <w:iCs/>
                <w:sz w:val="24"/>
                <w:szCs w:val="24"/>
              </w:rPr>
              <w:t xml:space="preserve"> </w:t>
            </w:r>
            <w:r w:rsidRPr="00CA18FA">
              <w:rPr>
                <w:rFonts w:ascii="Arial" w:hAnsi="Arial" w:cs="Arial"/>
                <w:bCs/>
                <w:iCs/>
                <w:sz w:val="24"/>
                <w:szCs w:val="24"/>
              </w:rPr>
              <w:lastRenderedPageBreak/>
              <w:t>target for the financial year 2018/19</w:t>
            </w:r>
            <w:r w:rsidR="005623A5" w:rsidRPr="00CA18FA">
              <w:rPr>
                <w:rFonts w:ascii="Arial" w:hAnsi="Arial" w:cs="Arial"/>
                <w:bCs/>
                <w:iCs/>
                <w:sz w:val="24"/>
                <w:szCs w:val="24"/>
              </w:rPr>
              <w:t xml:space="preserve"> was achieved</w:t>
            </w:r>
            <w:r w:rsidRPr="00CA18FA">
              <w:rPr>
                <w:rFonts w:ascii="Arial" w:hAnsi="Arial" w:cs="Arial"/>
                <w:bCs/>
                <w:iCs/>
                <w:sz w:val="24"/>
                <w:szCs w:val="24"/>
              </w:rPr>
              <w:t>.</w:t>
            </w:r>
          </w:p>
          <w:p w14:paraId="40229137" w14:textId="77777777" w:rsidR="00D8117A" w:rsidRPr="00CA18FA" w:rsidRDefault="00D8117A" w:rsidP="00CB1971">
            <w:pPr>
              <w:spacing w:after="0"/>
              <w:jc w:val="both"/>
              <w:rPr>
                <w:rFonts w:ascii="Arial" w:hAnsi="Arial" w:cs="Arial"/>
                <w:bCs/>
                <w:iCs/>
                <w:sz w:val="24"/>
                <w:szCs w:val="24"/>
              </w:rPr>
            </w:pPr>
          </w:p>
          <w:p w14:paraId="5DB3A367" w14:textId="0FC46AC2" w:rsidR="00D8117A" w:rsidRPr="00CA18FA" w:rsidRDefault="00D8117A" w:rsidP="00CB1971">
            <w:pPr>
              <w:spacing w:after="0"/>
              <w:jc w:val="both"/>
              <w:rPr>
                <w:rFonts w:ascii="Arial" w:hAnsi="Arial" w:cs="Arial"/>
                <w:bCs/>
                <w:iCs/>
                <w:sz w:val="24"/>
                <w:szCs w:val="24"/>
              </w:rPr>
            </w:pPr>
            <w:r w:rsidRPr="00CA18FA">
              <w:rPr>
                <w:rFonts w:ascii="Arial" w:hAnsi="Arial" w:cs="Arial"/>
                <w:bCs/>
                <w:iCs/>
                <w:sz w:val="24"/>
                <w:szCs w:val="24"/>
              </w:rPr>
              <w:t xml:space="preserve">The </w:t>
            </w:r>
            <w:r w:rsidR="005623A5" w:rsidRPr="00CA18FA">
              <w:rPr>
                <w:rFonts w:ascii="Arial" w:hAnsi="Arial" w:cs="Arial"/>
                <w:bCs/>
                <w:iCs/>
                <w:sz w:val="24"/>
                <w:szCs w:val="24"/>
              </w:rPr>
              <w:t>C</w:t>
            </w:r>
            <w:r w:rsidRPr="00CA18FA">
              <w:rPr>
                <w:rFonts w:ascii="Arial" w:hAnsi="Arial" w:cs="Arial"/>
                <w:bCs/>
                <w:iCs/>
                <w:sz w:val="24"/>
                <w:szCs w:val="24"/>
              </w:rPr>
              <w:t xml:space="preserve">hairperson requested </w:t>
            </w:r>
            <w:r w:rsidR="005623A5" w:rsidRPr="00CA18FA">
              <w:rPr>
                <w:rFonts w:ascii="Arial" w:hAnsi="Arial" w:cs="Arial"/>
                <w:bCs/>
                <w:iCs/>
                <w:sz w:val="24"/>
                <w:szCs w:val="24"/>
              </w:rPr>
              <w:t>more</w:t>
            </w:r>
            <w:r w:rsidRPr="00CA18FA">
              <w:rPr>
                <w:rFonts w:ascii="Arial" w:hAnsi="Arial" w:cs="Arial"/>
                <w:bCs/>
                <w:iCs/>
                <w:sz w:val="24"/>
                <w:szCs w:val="24"/>
              </w:rPr>
              <w:t xml:space="preserve"> training</w:t>
            </w:r>
            <w:r w:rsidR="005623A5" w:rsidRPr="00CA18FA">
              <w:rPr>
                <w:rFonts w:ascii="Arial" w:hAnsi="Arial" w:cs="Arial"/>
                <w:bCs/>
                <w:iCs/>
                <w:sz w:val="24"/>
                <w:szCs w:val="24"/>
              </w:rPr>
              <w:t xml:space="preserve"> </w:t>
            </w:r>
            <w:proofErr w:type="spellStart"/>
            <w:r w:rsidR="005623A5" w:rsidRPr="00CA18FA">
              <w:rPr>
                <w:rFonts w:ascii="Arial" w:hAnsi="Arial" w:cs="Arial"/>
                <w:bCs/>
                <w:iCs/>
                <w:sz w:val="24"/>
                <w:szCs w:val="24"/>
              </w:rPr>
              <w:t>programmes</w:t>
            </w:r>
            <w:proofErr w:type="spellEnd"/>
            <w:r w:rsidR="005623A5" w:rsidRPr="00CA18FA">
              <w:rPr>
                <w:rFonts w:ascii="Arial" w:hAnsi="Arial" w:cs="Arial"/>
                <w:bCs/>
                <w:iCs/>
                <w:sz w:val="24"/>
                <w:szCs w:val="24"/>
              </w:rPr>
              <w:t xml:space="preserve"> for the Committee</w:t>
            </w:r>
            <w:r w:rsidRPr="00CA18FA">
              <w:rPr>
                <w:rFonts w:ascii="Arial" w:hAnsi="Arial" w:cs="Arial"/>
                <w:bCs/>
                <w:iCs/>
                <w:sz w:val="24"/>
                <w:szCs w:val="24"/>
              </w:rPr>
              <w:t xml:space="preserve"> as</w:t>
            </w:r>
            <w:r w:rsidR="005623A5" w:rsidRPr="00CA18FA">
              <w:rPr>
                <w:rFonts w:ascii="Arial" w:hAnsi="Arial" w:cs="Arial"/>
                <w:bCs/>
                <w:iCs/>
                <w:sz w:val="24"/>
                <w:szCs w:val="24"/>
              </w:rPr>
              <w:t xml:space="preserve"> there were</w:t>
            </w:r>
            <w:r w:rsidRPr="00CA18FA">
              <w:rPr>
                <w:rFonts w:ascii="Arial" w:hAnsi="Arial" w:cs="Arial"/>
                <w:bCs/>
                <w:iCs/>
                <w:sz w:val="24"/>
                <w:szCs w:val="24"/>
              </w:rPr>
              <w:t xml:space="preserve"> new members</w:t>
            </w:r>
            <w:r w:rsidR="005623A5" w:rsidRPr="00CA18FA">
              <w:rPr>
                <w:rFonts w:ascii="Arial" w:hAnsi="Arial" w:cs="Arial"/>
                <w:bCs/>
                <w:iCs/>
                <w:sz w:val="24"/>
                <w:szCs w:val="24"/>
              </w:rPr>
              <w:t xml:space="preserve"> of the Committee. This would empower them to</w:t>
            </w:r>
            <w:r w:rsidRPr="00CA18FA">
              <w:rPr>
                <w:rFonts w:ascii="Arial" w:hAnsi="Arial" w:cs="Arial"/>
                <w:bCs/>
                <w:iCs/>
                <w:sz w:val="24"/>
                <w:szCs w:val="24"/>
              </w:rPr>
              <w:t xml:space="preserve"> </w:t>
            </w:r>
            <w:r w:rsidR="005623A5" w:rsidRPr="00CA18FA">
              <w:rPr>
                <w:rFonts w:ascii="Arial" w:hAnsi="Arial" w:cs="Arial"/>
                <w:bCs/>
                <w:iCs/>
                <w:sz w:val="24"/>
                <w:szCs w:val="24"/>
              </w:rPr>
              <w:t>play a meaningful</w:t>
            </w:r>
            <w:r w:rsidRPr="00CA18FA">
              <w:rPr>
                <w:rFonts w:ascii="Arial" w:hAnsi="Arial" w:cs="Arial"/>
                <w:bCs/>
                <w:iCs/>
                <w:sz w:val="24"/>
                <w:szCs w:val="24"/>
              </w:rPr>
              <w:t xml:space="preserve"> </w:t>
            </w:r>
            <w:r w:rsidR="005623A5" w:rsidRPr="00CA18FA">
              <w:rPr>
                <w:rFonts w:ascii="Arial" w:hAnsi="Arial" w:cs="Arial"/>
                <w:bCs/>
                <w:iCs/>
                <w:sz w:val="24"/>
                <w:szCs w:val="24"/>
              </w:rPr>
              <w:t>o</w:t>
            </w:r>
            <w:r w:rsidRPr="00CA18FA">
              <w:rPr>
                <w:rFonts w:ascii="Arial" w:hAnsi="Arial" w:cs="Arial"/>
                <w:bCs/>
                <w:iCs/>
                <w:sz w:val="24"/>
                <w:szCs w:val="24"/>
              </w:rPr>
              <w:t>versight role</w:t>
            </w:r>
            <w:r w:rsidR="005623A5" w:rsidRPr="00CA18FA">
              <w:rPr>
                <w:rFonts w:ascii="Arial" w:hAnsi="Arial" w:cs="Arial"/>
                <w:bCs/>
                <w:iCs/>
                <w:sz w:val="24"/>
                <w:szCs w:val="24"/>
              </w:rPr>
              <w:t xml:space="preserve"> as per the terms of reference of the Committee. </w:t>
            </w:r>
          </w:p>
          <w:p w14:paraId="760DF037" w14:textId="77777777" w:rsidR="00D8117A" w:rsidRPr="00CA18FA" w:rsidRDefault="00D8117A" w:rsidP="00CB1971">
            <w:pPr>
              <w:spacing w:after="0"/>
              <w:jc w:val="both"/>
              <w:rPr>
                <w:rFonts w:ascii="Arial" w:hAnsi="Arial" w:cs="Arial"/>
                <w:bCs/>
                <w:iCs/>
                <w:sz w:val="24"/>
                <w:szCs w:val="24"/>
              </w:rPr>
            </w:pPr>
          </w:p>
          <w:p w14:paraId="5442780E" w14:textId="68CA746E" w:rsidR="006200DD" w:rsidRDefault="005623A5" w:rsidP="00CB1971">
            <w:pPr>
              <w:spacing w:after="0"/>
              <w:jc w:val="both"/>
              <w:rPr>
                <w:rFonts w:ascii="Arial" w:hAnsi="Arial" w:cs="Arial"/>
                <w:bCs/>
                <w:iCs/>
                <w:sz w:val="24"/>
                <w:szCs w:val="24"/>
              </w:rPr>
            </w:pPr>
            <w:bookmarkStart w:id="1" w:name="_Hlk35443581"/>
            <w:r w:rsidRPr="00CA18FA">
              <w:rPr>
                <w:rFonts w:ascii="Arial" w:hAnsi="Arial" w:cs="Arial"/>
                <w:bCs/>
                <w:iCs/>
                <w:sz w:val="24"/>
                <w:szCs w:val="24"/>
              </w:rPr>
              <w:t>Another</w:t>
            </w:r>
            <w:r w:rsidR="00D8117A" w:rsidRPr="00CA18FA">
              <w:rPr>
                <w:rFonts w:ascii="Arial" w:hAnsi="Arial" w:cs="Arial"/>
                <w:bCs/>
                <w:iCs/>
                <w:sz w:val="24"/>
                <w:szCs w:val="24"/>
              </w:rPr>
              <w:t xml:space="preserve"> concern</w:t>
            </w:r>
            <w:r w:rsidRPr="00CA18FA">
              <w:rPr>
                <w:rFonts w:ascii="Arial" w:hAnsi="Arial" w:cs="Arial"/>
                <w:bCs/>
                <w:iCs/>
                <w:sz w:val="24"/>
                <w:szCs w:val="24"/>
              </w:rPr>
              <w:t xml:space="preserve"> was raised</w:t>
            </w:r>
            <w:r w:rsidR="00D8117A" w:rsidRPr="00CA18FA">
              <w:rPr>
                <w:rFonts w:ascii="Arial" w:hAnsi="Arial" w:cs="Arial"/>
                <w:bCs/>
                <w:iCs/>
                <w:sz w:val="24"/>
                <w:szCs w:val="24"/>
              </w:rPr>
              <w:t xml:space="preserve"> </w:t>
            </w:r>
            <w:r w:rsidRPr="00CA18FA">
              <w:rPr>
                <w:rFonts w:ascii="Arial" w:hAnsi="Arial" w:cs="Arial"/>
                <w:bCs/>
                <w:iCs/>
                <w:sz w:val="24"/>
                <w:szCs w:val="24"/>
              </w:rPr>
              <w:t>on the issue of</w:t>
            </w:r>
            <w:r w:rsidR="00D8117A" w:rsidRPr="00CA18FA">
              <w:rPr>
                <w:rFonts w:ascii="Arial" w:hAnsi="Arial" w:cs="Arial"/>
                <w:bCs/>
                <w:iCs/>
                <w:sz w:val="24"/>
                <w:szCs w:val="24"/>
              </w:rPr>
              <w:t xml:space="preserve"> Electrification project for 2018/19 </w:t>
            </w:r>
            <w:r w:rsidRPr="00CA18FA">
              <w:rPr>
                <w:rFonts w:ascii="Arial" w:hAnsi="Arial" w:cs="Arial"/>
                <w:bCs/>
                <w:iCs/>
                <w:sz w:val="24"/>
                <w:szCs w:val="24"/>
              </w:rPr>
              <w:t>which seem to have been</w:t>
            </w:r>
            <w:r w:rsidR="00D8117A" w:rsidRPr="00CA18FA">
              <w:rPr>
                <w:rFonts w:ascii="Arial" w:hAnsi="Arial" w:cs="Arial"/>
                <w:bCs/>
                <w:iCs/>
                <w:sz w:val="24"/>
                <w:szCs w:val="24"/>
              </w:rPr>
              <w:t xml:space="preserve"> completed</w:t>
            </w:r>
            <w:r w:rsidR="006200DD" w:rsidRPr="00CA18FA">
              <w:rPr>
                <w:rFonts w:ascii="Arial" w:hAnsi="Arial" w:cs="Arial"/>
                <w:bCs/>
                <w:iCs/>
                <w:sz w:val="24"/>
                <w:szCs w:val="24"/>
              </w:rPr>
              <w:t xml:space="preserve"> in the Annual performance report</w:t>
            </w:r>
            <w:r w:rsidR="00D8117A" w:rsidRPr="00CA18FA">
              <w:rPr>
                <w:rFonts w:ascii="Arial" w:hAnsi="Arial" w:cs="Arial"/>
                <w:bCs/>
                <w:iCs/>
                <w:sz w:val="24"/>
                <w:szCs w:val="24"/>
              </w:rPr>
              <w:t xml:space="preserve"> however </w:t>
            </w:r>
            <w:r w:rsidR="006200DD" w:rsidRPr="00CA18FA">
              <w:rPr>
                <w:rFonts w:ascii="Arial" w:hAnsi="Arial" w:cs="Arial"/>
                <w:bCs/>
                <w:iCs/>
                <w:sz w:val="24"/>
                <w:szCs w:val="24"/>
              </w:rPr>
              <w:t>a number of households on the ground were not completed for the year ended in 30 June 2018 (2017/18 financial year).</w:t>
            </w:r>
          </w:p>
          <w:p w14:paraId="39E1929A" w14:textId="1DC1F457" w:rsidR="00EF2406" w:rsidRDefault="00EF2406" w:rsidP="00CB1971">
            <w:pPr>
              <w:spacing w:after="0"/>
              <w:jc w:val="both"/>
              <w:rPr>
                <w:rFonts w:ascii="Arial" w:hAnsi="Arial" w:cs="Arial"/>
                <w:bCs/>
                <w:iCs/>
                <w:sz w:val="24"/>
                <w:szCs w:val="24"/>
              </w:rPr>
            </w:pPr>
          </w:p>
          <w:p w14:paraId="34C771A4" w14:textId="59E9AAF4" w:rsidR="00EF2406" w:rsidRPr="00CA18FA" w:rsidRDefault="00EF2406" w:rsidP="00CB1971">
            <w:pPr>
              <w:spacing w:after="0"/>
              <w:jc w:val="both"/>
              <w:rPr>
                <w:rFonts w:ascii="Arial" w:hAnsi="Arial" w:cs="Arial"/>
                <w:bCs/>
                <w:iCs/>
                <w:sz w:val="24"/>
                <w:szCs w:val="24"/>
              </w:rPr>
            </w:pPr>
            <w:r>
              <w:rPr>
                <w:rFonts w:ascii="Arial" w:hAnsi="Arial" w:cs="Arial"/>
                <w:bCs/>
                <w:iCs/>
                <w:sz w:val="24"/>
                <w:szCs w:val="24"/>
              </w:rPr>
              <w:t xml:space="preserve">The Senior Manager: Public Works and Basic Services reported that the service provider that was appointed to electrify 55 households in 2017/18 could not complete his work due to financial incapacity and had to be terminated however the 2018/19 electrification projects were completed on time as it was indicated both in the annual report and annual performance report. </w:t>
            </w:r>
          </w:p>
          <w:p w14:paraId="4663717C" w14:textId="6FACD3B3" w:rsidR="00D8117A" w:rsidRPr="00CA18FA" w:rsidRDefault="006200DD" w:rsidP="00CB1971">
            <w:pPr>
              <w:spacing w:after="0"/>
              <w:jc w:val="both"/>
              <w:rPr>
                <w:rFonts w:ascii="Arial" w:hAnsi="Arial" w:cs="Arial"/>
                <w:bCs/>
                <w:iCs/>
                <w:sz w:val="24"/>
                <w:szCs w:val="24"/>
              </w:rPr>
            </w:pPr>
            <w:r w:rsidRPr="00CA18FA">
              <w:rPr>
                <w:rFonts w:ascii="Arial" w:hAnsi="Arial" w:cs="Arial"/>
                <w:bCs/>
                <w:iCs/>
                <w:sz w:val="24"/>
                <w:szCs w:val="24"/>
              </w:rPr>
              <w:t xml:space="preserve"> </w:t>
            </w:r>
          </w:p>
          <w:bookmarkEnd w:id="1"/>
          <w:p w14:paraId="2B8191DA" w14:textId="77777777" w:rsidR="00EF2406" w:rsidRDefault="006200DD" w:rsidP="00CB1971">
            <w:pPr>
              <w:spacing w:after="0"/>
              <w:jc w:val="both"/>
              <w:rPr>
                <w:rFonts w:ascii="Arial" w:hAnsi="Arial" w:cs="Arial"/>
                <w:bCs/>
                <w:iCs/>
                <w:sz w:val="24"/>
                <w:szCs w:val="24"/>
              </w:rPr>
            </w:pPr>
            <w:proofErr w:type="spellStart"/>
            <w:r w:rsidRPr="00CA18FA">
              <w:rPr>
                <w:rFonts w:ascii="Arial" w:hAnsi="Arial" w:cs="Arial"/>
                <w:bCs/>
                <w:iCs/>
                <w:sz w:val="24"/>
                <w:szCs w:val="24"/>
              </w:rPr>
              <w:t>Councillor</w:t>
            </w:r>
            <w:proofErr w:type="spellEnd"/>
            <w:r w:rsidRPr="00CA18FA">
              <w:rPr>
                <w:rFonts w:ascii="Arial" w:hAnsi="Arial" w:cs="Arial"/>
                <w:bCs/>
                <w:iCs/>
                <w:sz w:val="24"/>
                <w:szCs w:val="24"/>
              </w:rPr>
              <w:t xml:space="preserve"> L Mncwabe raised a concern on the gaps identified in the Ward Based Plans and therefore requested that </w:t>
            </w:r>
            <w:proofErr w:type="spellStart"/>
            <w:r w:rsidRPr="00CA18FA">
              <w:rPr>
                <w:rFonts w:ascii="Arial" w:hAnsi="Arial" w:cs="Arial"/>
                <w:bCs/>
                <w:iCs/>
                <w:sz w:val="24"/>
                <w:szCs w:val="24"/>
              </w:rPr>
              <w:t>Councillors</w:t>
            </w:r>
            <w:proofErr w:type="spellEnd"/>
            <w:r w:rsidRPr="00CA18FA">
              <w:rPr>
                <w:rFonts w:ascii="Arial" w:hAnsi="Arial" w:cs="Arial"/>
                <w:bCs/>
                <w:iCs/>
                <w:sz w:val="24"/>
                <w:szCs w:val="24"/>
              </w:rPr>
              <w:t xml:space="preserve"> should be consulted when compiling Ward Based Plans for accuracy of demographics within the Ward Based Plans</w:t>
            </w:r>
            <w:r w:rsidR="00091DBF" w:rsidRPr="00CA18FA">
              <w:rPr>
                <w:rFonts w:ascii="Arial" w:hAnsi="Arial" w:cs="Arial"/>
                <w:bCs/>
                <w:iCs/>
                <w:sz w:val="24"/>
                <w:szCs w:val="24"/>
              </w:rPr>
              <w:t xml:space="preserve">. </w:t>
            </w:r>
          </w:p>
          <w:p w14:paraId="3A6E2857" w14:textId="77777777" w:rsidR="00EF2406" w:rsidRDefault="00EF2406" w:rsidP="00CB1971">
            <w:pPr>
              <w:spacing w:after="0"/>
              <w:jc w:val="both"/>
              <w:rPr>
                <w:rFonts w:ascii="Arial" w:hAnsi="Arial" w:cs="Arial"/>
                <w:bCs/>
                <w:iCs/>
                <w:sz w:val="24"/>
                <w:szCs w:val="24"/>
              </w:rPr>
            </w:pPr>
          </w:p>
          <w:p w14:paraId="0840A3F6" w14:textId="77777777" w:rsidR="00EF2406" w:rsidRDefault="00EF2406" w:rsidP="00EF2406">
            <w:pPr>
              <w:spacing w:after="0"/>
              <w:jc w:val="both"/>
              <w:rPr>
                <w:rFonts w:ascii="Arial" w:hAnsi="Arial" w:cs="Arial"/>
                <w:bCs/>
                <w:iCs/>
                <w:sz w:val="24"/>
                <w:szCs w:val="24"/>
              </w:rPr>
            </w:pPr>
            <w:r>
              <w:rPr>
                <w:rFonts w:ascii="Arial" w:hAnsi="Arial" w:cs="Arial"/>
                <w:bCs/>
                <w:iCs/>
                <w:sz w:val="24"/>
                <w:szCs w:val="24"/>
              </w:rPr>
              <w:t xml:space="preserve">The Strategic Support Services Manager reported that Ward Based Plans were going to be reviewed in preparation for the upcoming financial year and all gaps identified would be rectified in the draft WBP for 2020/21 financial </w:t>
            </w:r>
            <w:r>
              <w:rPr>
                <w:rFonts w:ascii="Arial" w:hAnsi="Arial" w:cs="Arial"/>
                <w:bCs/>
                <w:iCs/>
                <w:sz w:val="24"/>
                <w:szCs w:val="24"/>
              </w:rPr>
              <w:lastRenderedPageBreak/>
              <w:t xml:space="preserve">year. She further indicated that the information that the Public Participation was using was sourced from CDWS, Ward Support Clerks who works closely with Ward </w:t>
            </w:r>
            <w:proofErr w:type="spellStart"/>
            <w:r>
              <w:rPr>
                <w:rFonts w:ascii="Arial" w:hAnsi="Arial" w:cs="Arial"/>
                <w:bCs/>
                <w:iCs/>
                <w:sz w:val="24"/>
                <w:szCs w:val="24"/>
              </w:rPr>
              <w:t>Councillors</w:t>
            </w:r>
            <w:proofErr w:type="spellEnd"/>
            <w:r>
              <w:rPr>
                <w:rFonts w:ascii="Arial" w:hAnsi="Arial" w:cs="Arial"/>
                <w:bCs/>
                <w:iCs/>
                <w:sz w:val="24"/>
                <w:szCs w:val="24"/>
              </w:rPr>
              <w:t xml:space="preserve">. </w:t>
            </w:r>
          </w:p>
          <w:p w14:paraId="17DCAF60" w14:textId="77777777" w:rsidR="00EF2406" w:rsidRDefault="00EF2406" w:rsidP="00CB1971">
            <w:pPr>
              <w:spacing w:after="0"/>
              <w:jc w:val="both"/>
              <w:rPr>
                <w:rFonts w:ascii="Arial" w:hAnsi="Arial" w:cs="Arial"/>
                <w:bCs/>
                <w:iCs/>
                <w:sz w:val="24"/>
                <w:szCs w:val="24"/>
              </w:rPr>
            </w:pPr>
          </w:p>
          <w:p w14:paraId="2C96E30A" w14:textId="37D595B2" w:rsidR="00091DBF" w:rsidRPr="00CA18FA" w:rsidRDefault="006200DD" w:rsidP="00CB1971">
            <w:pPr>
              <w:spacing w:after="0"/>
              <w:jc w:val="both"/>
              <w:rPr>
                <w:rFonts w:ascii="Arial" w:hAnsi="Arial" w:cs="Arial"/>
                <w:bCs/>
                <w:iCs/>
                <w:sz w:val="24"/>
                <w:szCs w:val="24"/>
              </w:rPr>
            </w:pPr>
            <w:r w:rsidRPr="00CA18FA">
              <w:rPr>
                <w:rFonts w:ascii="Arial" w:hAnsi="Arial" w:cs="Arial"/>
                <w:bCs/>
                <w:iCs/>
                <w:sz w:val="24"/>
                <w:szCs w:val="24"/>
              </w:rPr>
              <w:t>Th</w:t>
            </w:r>
            <w:r w:rsidR="00091DBF" w:rsidRPr="00CA18FA">
              <w:rPr>
                <w:rFonts w:ascii="Arial" w:hAnsi="Arial" w:cs="Arial"/>
                <w:bCs/>
                <w:iCs/>
                <w:sz w:val="24"/>
                <w:szCs w:val="24"/>
              </w:rPr>
              <w:t xml:space="preserve">e </w:t>
            </w:r>
            <w:r w:rsidRPr="00CA18FA">
              <w:rPr>
                <w:rFonts w:ascii="Arial" w:hAnsi="Arial" w:cs="Arial"/>
                <w:bCs/>
                <w:iCs/>
                <w:sz w:val="24"/>
                <w:szCs w:val="24"/>
              </w:rPr>
              <w:t xml:space="preserve">Committee emphasized on the importance of compiling a schedule for sites visits whereby all MPAC Members together with Project Managers would attend and these inspections should commence in March 2020. </w:t>
            </w:r>
          </w:p>
          <w:p w14:paraId="5591E404" w14:textId="77777777" w:rsidR="00091DBF" w:rsidRPr="00CA18FA" w:rsidRDefault="00091DBF" w:rsidP="00CB1971">
            <w:pPr>
              <w:spacing w:after="0"/>
              <w:jc w:val="both"/>
              <w:rPr>
                <w:rFonts w:ascii="Arial" w:hAnsi="Arial" w:cs="Arial"/>
                <w:bCs/>
                <w:iCs/>
                <w:sz w:val="24"/>
                <w:szCs w:val="24"/>
              </w:rPr>
            </w:pPr>
          </w:p>
          <w:p w14:paraId="5613E6B5" w14:textId="00F270DA" w:rsidR="009E4597" w:rsidRPr="00CA18FA" w:rsidRDefault="009E4597" w:rsidP="00CB1971">
            <w:pPr>
              <w:spacing w:after="0"/>
              <w:jc w:val="both"/>
              <w:rPr>
                <w:rFonts w:ascii="Arial" w:hAnsi="Arial" w:cs="Arial"/>
                <w:bCs/>
                <w:iCs/>
                <w:sz w:val="24"/>
                <w:szCs w:val="24"/>
              </w:rPr>
            </w:pPr>
            <w:r w:rsidRPr="00CA18FA">
              <w:rPr>
                <w:rFonts w:ascii="Arial" w:hAnsi="Arial" w:cs="Arial"/>
                <w:bCs/>
                <w:iCs/>
                <w:sz w:val="24"/>
                <w:szCs w:val="24"/>
              </w:rPr>
              <w:t xml:space="preserve">With </w:t>
            </w:r>
            <w:proofErr w:type="spellStart"/>
            <w:r w:rsidRPr="00CA18FA">
              <w:rPr>
                <w:rFonts w:ascii="Arial" w:hAnsi="Arial" w:cs="Arial"/>
                <w:bCs/>
                <w:iCs/>
                <w:sz w:val="24"/>
                <w:szCs w:val="24"/>
              </w:rPr>
              <w:t>Councillor</w:t>
            </w:r>
            <w:r w:rsidR="000D723D" w:rsidRPr="00CA18FA">
              <w:rPr>
                <w:rFonts w:ascii="Arial" w:hAnsi="Arial" w:cs="Arial"/>
                <w:bCs/>
                <w:iCs/>
                <w:sz w:val="24"/>
                <w:szCs w:val="24"/>
              </w:rPr>
              <w:t>s</w:t>
            </w:r>
            <w:proofErr w:type="spellEnd"/>
            <w:r w:rsidRPr="00CA18FA">
              <w:rPr>
                <w:rFonts w:ascii="Arial" w:hAnsi="Arial" w:cs="Arial"/>
                <w:bCs/>
                <w:iCs/>
                <w:sz w:val="24"/>
                <w:szCs w:val="24"/>
              </w:rPr>
              <w:t xml:space="preserve"> L. Mncwabe and N.G Dlamini </w:t>
            </w:r>
            <w:r w:rsidR="000D723D" w:rsidRPr="00CA18FA">
              <w:rPr>
                <w:rFonts w:ascii="Arial" w:hAnsi="Arial" w:cs="Arial"/>
                <w:bCs/>
                <w:iCs/>
                <w:sz w:val="24"/>
                <w:szCs w:val="24"/>
              </w:rPr>
              <w:t>proposing and seconding respectively,</w:t>
            </w:r>
            <w:r w:rsidRPr="00CA18FA">
              <w:rPr>
                <w:rFonts w:ascii="Arial" w:hAnsi="Arial" w:cs="Arial"/>
                <w:b/>
                <w:iCs/>
                <w:sz w:val="24"/>
                <w:szCs w:val="24"/>
              </w:rPr>
              <w:t xml:space="preserve"> </w:t>
            </w:r>
            <w:r w:rsidRPr="00CA18FA">
              <w:rPr>
                <w:rFonts w:ascii="Arial" w:hAnsi="Arial" w:cs="Arial"/>
                <w:bCs/>
                <w:iCs/>
                <w:sz w:val="24"/>
                <w:szCs w:val="24"/>
              </w:rPr>
              <w:t>it was unanimously</w:t>
            </w:r>
            <w:r w:rsidR="000D723D" w:rsidRPr="00CA18FA">
              <w:rPr>
                <w:rFonts w:ascii="Arial" w:hAnsi="Arial" w:cs="Arial"/>
                <w:bCs/>
                <w:iCs/>
                <w:sz w:val="24"/>
                <w:szCs w:val="24"/>
              </w:rPr>
              <w:t>;</w:t>
            </w:r>
            <w:r w:rsidRPr="00CA18FA">
              <w:rPr>
                <w:rFonts w:ascii="Arial" w:hAnsi="Arial" w:cs="Arial"/>
                <w:bCs/>
                <w:iCs/>
                <w:sz w:val="24"/>
                <w:szCs w:val="24"/>
              </w:rPr>
              <w:t xml:space="preserve"> </w:t>
            </w:r>
          </w:p>
          <w:p w14:paraId="659A397B" w14:textId="77777777" w:rsidR="00091DBF" w:rsidRPr="00CA18FA" w:rsidRDefault="009E4597" w:rsidP="009E4597">
            <w:pPr>
              <w:spacing w:after="0"/>
              <w:jc w:val="center"/>
              <w:rPr>
                <w:rFonts w:ascii="Arial" w:hAnsi="Arial" w:cs="Arial"/>
                <w:b/>
                <w:iCs/>
                <w:sz w:val="24"/>
                <w:szCs w:val="24"/>
              </w:rPr>
            </w:pPr>
            <w:r w:rsidRPr="00CA18FA">
              <w:rPr>
                <w:rFonts w:ascii="Arial" w:hAnsi="Arial" w:cs="Arial"/>
                <w:b/>
                <w:iCs/>
                <w:sz w:val="24"/>
                <w:szCs w:val="24"/>
              </w:rPr>
              <w:t>RESOLVED</w:t>
            </w:r>
          </w:p>
          <w:p w14:paraId="2AC42A3F" w14:textId="77777777" w:rsidR="009E4597" w:rsidRPr="00CA18FA" w:rsidRDefault="009E4597" w:rsidP="009E4597">
            <w:pPr>
              <w:spacing w:after="0"/>
              <w:jc w:val="both"/>
              <w:rPr>
                <w:rFonts w:ascii="Arial" w:hAnsi="Arial" w:cs="Arial"/>
                <w:bCs/>
                <w:iCs/>
                <w:sz w:val="24"/>
                <w:szCs w:val="24"/>
              </w:rPr>
            </w:pPr>
          </w:p>
          <w:p w14:paraId="360E2BC5" w14:textId="1537D6E3" w:rsidR="004D745B" w:rsidRPr="00CA18FA" w:rsidRDefault="00A3104A" w:rsidP="00BD1935">
            <w:pPr>
              <w:pStyle w:val="NoSpacing1"/>
              <w:jc w:val="both"/>
              <w:rPr>
                <w:rFonts w:ascii="Arial" w:hAnsi="Arial" w:cs="Arial"/>
                <w:sz w:val="24"/>
                <w:szCs w:val="24"/>
              </w:rPr>
            </w:pPr>
            <w:r w:rsidRPr="00CA18FA">
              <w:rPr>
                <w:rFonts w:ascii="Arial" w:hAnsi="Arial" w:cs="Arial"/>
                <w:sz w:val="24"/>
                <w:szCs w:val="24"/>
              </w:rPr>
              <w:t>(</w:t>
            </w:r>
            <w:bookmarkStart w:id="2" w:name="_Hlk35421994"/>
            <w:r w:rsidRPr="00CA18FA">
              <w:rPr>
                <w:rFonts w:ascii="Arial" w:hAnsi="Arial" w:cs="Arial"/>
                <w:sz w:val="24"/>
                <w:szCs w:val="24"/>
              </w:rPr>
              <w:t>a)</w:t>
            </w:r>
            <w:r w:rsidR="004D745B" w:rsidRPr="00CA18FA">
              <w:rPr>
                <w:rFonts w:ascii="Arial" w:hAnsi="Arial" w:cs="Arial"/>
                <w:sz w:val="24"/>
                <w:szCs w:val="24"/>
              </w:rPr>
              <w:t xml:space="preserve">That </w:t>
            </w:r>
            <w:r w:rsidRPr="00CA18FA">
              <w:rPr>
                <w:rFonts w:ascii="Arial" w:hAnsi="Arial" w:cs="Arial"/>
                <w:sz w:val="24"/>
                <w:szCs w:val="24"/>
              </w:rPr>
              <w:t>MPAC having</w:t>
            </w:r>
            <w:r w:rsidR="004D745B" w:rsidRPr="00CA18FA">
              <w:rPr>
                <w:rFonts w:ascii="Arial" w:hAnsi="Arial" w:cs="Arial"/>
                <w:sz w:val="24"/>
                <w:szCs w:val="24"/>
              </w:rPr>
              <w:t xml:space="preserve"> fully</w:t>
            </w:r>
            <w:r w:rsidRPr="00CA18FA">
              <w:rPr>
                <w:rFonts w:ascii="Arial" w:hAnsi="Arial" w:cs="Arial"/>
                <w:sz w:val="24"/>
                <w:szCs w:val="24"/>
              </w:rPr>
              <w:t xml:space="preserve"> scrutinized and</w:t>
            </w:r>
            <w:r w:rsidR="004D745B" w:rsidRPr="00CA18FA">
              <w:rPr>
                <w:rFonts w:ascii="Arial" w:hAnsi="Arial" w:cs="Arial"/>
                <w:sz w:val="24"/>
                <w:szCs w:val="24"/>
              </w:rPr>
              <w:t xml:space="preserve"> considered the Annual Report of </w:t>
            </w:r>
            <w:r w:rsidRPr="00CA18FA">
              <w:rPr>
                <w:rFonts w:ascii="Arial" w:hAnsi="Arial" w:cs="Arial"/>
                <w:sz w:val="24"/>
                <w:szCs w:val="24"/>
              </w:rPr>
              <w:t xml:space="preserve">Dr Nkosazana Dlamini Zuma Local </w:t>
            </w:r>
            <w:r w:rsidR="004D745B" w:rsidRPr="00CA18FA">
              <w:rPr>
                <w:rFonts w:ascii="Arial" w:hAnsi="Arial" w:cs="Arial"/>
                <w:sz w:val="24"/>
                <w:szCs w:val="24"/>
              </w:rPr>
              <w:t xml:space="preserve">Municipality for the </w:t>
            </w:r>
            <w:r w:rsidR="004D745B" w:rsidRPr="00CA18FA">
              <w:rPr>
                <w:rFonts w:ascii="Arial" w:hAnsi="Arial" w:cs="Arial"/>
                <w:iCs/>
                <w:sz w:val="24"/>
                <w:szCs w:val="24"/>
              </w:rPr>
              <w:t>201</w:t>
            </w:r>
            <w:r w:rsidRPr="00CA18FA">
              <w:rPr>
                <w:rFonts w:ascii="Arial" w:hAnsi="Arial" w:cs="Arial"/>
                <w:iCs/>
                <w:sz w:val="24"/>
                <w:szCs w:val="24"/>
              </w:rPr>
              <w:t>8/19</w:t>
            </w:r>
            <w:r w:rsidR="004D745B" w:rsidRPr="00CA18FA">
              <w:rPr>
                <w:rFonts w:ascii="Arial" w:hAnsi="Arial" w:cs="Arial"/>
                <w:i/>
                <w:sz w:val="24"/>
                <w:szCs w:val="24"/>
              </w:rPr>
              <w:t xml:space="preserve"> </w:t>
            </w:r>
            <w:r w:rsidR="004D745B" w:rsidRPr="00CA18FA">
              <w:rPr>
                <w:rFonts w:ascii="Arial" w:hAnsi="Arial" w:cs="Arial"/>
                <w:sz w:val="24"/>
                <w:szCs w:val="24"/>
              </w:rPr>
              <w:t>Financial Year, a</w:t>
            </w:r>
            <w:r w:rsidRPr="00CA18FA">
              <w:rPr>
                <w:rFonts w:ascii="Arial" w:hAnsi="Arial" w:cs="Arial"/>
                <w:sz w:val="24"/>
                <w:szCs w:val="24"/>
              </w:rPr>
              <w:t>pproves</w:t>
            </w:r>
            <w:r w:rsidR="004D745B" w:rsidRPr="00CA18FA">
              <w:rPr>
                <w:rFonts w:ascii="Arial" w:hAnsi="Arial" w:cs="Arial"/>
                <w:sz w:val="24"/>
                <w:szCs w:val="24"/>
              </w:rPr>
              <w:t xml:space="preserve"> the </w:t>
            </w:r>
            <w:r w:rsidRPr="00CA18FA">
              <w:rPr>
                <w:rFonts w:ascii="Arial" w:hAnsi="Arial" w:cs="Arial"/>
                <w:sz w:val="24"/>
                <w:szCs w:val="24"/>
              </w:rPr>
              <w:t>Annual Report of</w:t>
            </w:r>
            <w:r w:rsidR="004D745B" w:rsidRPr="00CA18FA">
              <w:rPr>
                <w:rFonts w:ascii="Arial" w:hAnsi="Arial" w:cs="Arial"/>
                <w:sz w:val="24"/>
                <w:szCs w:val="24"/>
              </w:rPr>
              <w:t xml:space="preserve"> </w:t>
            </w:r>
            <w:r w:rsidR="004D745B" w:rsidRPr="00CA18FA">
              <w:rPr>
                <w:rFonts w:ascii="Arial" w:hAnsi="Arial" w:cs="Arial"/>
                <w:iCs/>
                <w:sz w:val="24"/>
                <w:szCs w:val="24"/>
              </w:rPr>
              <w:t>201</w:t>
            </w:r>
            <w:r w:rsidRPr="00CA18FA">
              <w:rPr>
                <w:rFonts w:ascii="Arial" w:hAnsi="Arial" w:cs="Arial"/>
                <w:iCs/>
                <w:sz w:val="24"/>
                <w:szCs w:val="24"/>
              </w:rPr>
              <w:t>8</w:t>
            </w:r>
            <w:r w:rsidR="004D745B" w:rsidRPr="00CA18FA">
              <w:rPr>
                <w:rFonts w:ascii="Arial" w:hAnsi="Arial" w:cs="Arial"/>
                <w:iCs/>
                <w:sz w:val="24"/>
                <w:szCs w:val="24"/>
              </w:rPr>
              <w:t>/1</w:t>
            </w:r>
            <w:r w:rsidRPr="00CA18FA">
              <w:rPr>
                <w:rFonts w:ascii="Arial" w:hAnsi="Arial" w:cs="Arial"/>
                <w:iCs/>
                <w:sz w:val="24"/>
                <w:szCs w:val="24"/>
              </w:rPr>
              <w:t>9</w:t>
            </w:r>
            <w:r w:rsidR="004D745B" w:rsidRPr="00CA18FA">
              <w:rPr>
                <w:rFonts w:ascii="Arial" w:hAnsi="Arial" w:cs="Arial"/>
                <w:sz w:val="24"/>
                <w:szCs w:val="24"/>
              </w:rPr>
              <w:t xml:space="preserve"> Financial Year</w:t>
            </w:r>
            <w:r w:rsidRPr="00CA18FA">
              <w:rPr>
                <w:rFonts w:ascii="Arial" w:hAnsi="Arial" w:cs="Arial"/>
                <w:sz w:val="24"/>
                <w:szCs w:val="24"/>
              </w:rPr>
              <w:t xml:space="preserve"> without reservations.</w:t>
            </w:r>
            <w:r w:rsidR="004D745B" w:rsidRPr="00CA18FA">
              <w:rPr>
                <w:rFonts w:ascii="Arial" w:hAnsi="Arial" w:cs="Arial"/>
                <w:sz w:val="24"/>
                <w:szCs w:val="24"/>
              </w:rPr>
              <w:t xml:space="preserve">  </w:t>
            </w:r>
          </w:p>
          <w:bookmarkEnd w:id="2"/>
          <w:p w14:paraId="1325818D" w14:textId="7607F80E" w:rsidR="006200DD" w:rsidRPr="00CA18FA" w:rsidRDefault="006200DD" w:rsidP="009E4597">
            <w:pPr>
              <w:spacing w:after="0"/>
              <w:jc w:val="both"/>
              <w:rPr>
                <w:rFonts w:ascii="Arial" w:hAnsi="Arial" w:cs="Arial"/>
                <w:bCs/>
                <w:iCs/>
                <w:sz w:val="24"/>
                <w:szCs w:val="24"/>
              </w:rPr>
            </w:pPr>
          </w:p>
        </w:tc>
        <w:tc>
          <w:tcPr>
            <w:tcW w:w="2551" w:type="dxa"/>
          </w:tcPr>
          <w:p w14:paraId="20E7B406" w14:textId="77777777" w:rsidR="00CB1971" w:rsidRPr="00CA18FA" w:rsidRDefault="00CB1971" w:rsidP="00D8117A">
            <w:pPr>
              <w:jc w:val="both"/>
              <w:rPr>
                <w:rFonts w:ascii="Arial" w:hAnsi="Arial" w:cs="Arial"/>
                <w:b/>
                <w:sz w:val="24"/>
                <w:szCs w:val="24"/>
              </w:rPr>
            </w:pPr>
          </w:p>
        </w:tc>
      </w:tr>
      <w:tr w:rsidR="00CA18FA" w:rsidRPr="00CA18FA" w14:paraId="2D0BA2B6" w14:textId="77777777" w:rsidTr="00D8117A">
        <w:trPr>
          <w:trHeight w:val="151"/>
        </w:trPr>
        <w:tc>
          <w:tcPr>
            <w:tcW w:w="1838" w:type="dxa"/>
          </w:tcPr>
          <w:p w14:paraId="76442E70" w14:textId="00571785" w:rsidR="00CD5340" w:rsidRPr="00CA18FA" w:rsidRDefault="00CD5340" w:rsidP="00D8117A">
            <w:pPr>
              <w:jc w:val="both"/>
              <w:rPr>
                <w:rFonts w:ascii="Arial" w:hAnsi="Arial" w:cs="Arial"/>
                <w:b/>
                <w:sz w:val="24"/>
                <w:szCs w:val="24"/>
              </w:rPr>
            </w:pPr>
            <w:r w:rsidRPr="00CA18FA">
              <w:rPr>
                <w:rFonts w:ascii="Arial" w:hAnsi="Arial" w:cs="Arial"/>
                <w:b/>
                <w:sz w:val="24"/>
                <w:szCs w:val="24"/>
              </w:rPr>
              <w:lastRenderedPageBreak/>
              <w:t>1</w:t>
            </w:r>
            <w:r w:rsidR="00CB1971" w:rsidRPr="00CA18FA">
              <w:rPr>
                <w:rFonts w:ascii="Arial" w:hAnsi="Arial" w:cs="Arial"/>
                <w:b/>
                <w:sz w:val="24"/>
                <w:szCs w:val="24"/>
              </w:rPr>
              <w:t>3</w:t>
            </w:r>
            <w:r w:rsidRPr="00CA18FA">
              <w:rPr>
                <w:rFonts w:ascii="Arial" w:hAnsi="Arial" w:cs="Arial"/>
                <w:b/>
                <w:sz w:val="24"/>
                <w:szCs w:val="24"/>
              </w:rPr>
              <w:t>.</w:t>
            </w:r>
          </w:p>
        </w:tc>
        <w:tc>
          <w:tcPr>
            <w:tcW w:w="5245" w:type="dxa"/>
          </w:tcPr>
          <w:p w14:paraId="30B66843" w14:textId="4375EFA7" w:rsidR="00CD5340" w:rsidRPr="00CA18FA" w:rsidRDefault="00CD5340" w:rsidP="00D8117A">
            <w:pPr>
              <w:spacing w:after="0"/>
              <w:jc w:val="both"/>
              <w:rPr>
                <w:rFonts w:ascii="Arial" w:hAnsi="Arial" w:cs="Arial"/>
                <w:b/>
                <w:i/>
                <w:sz w:val="24"/>
                <w:szCs w:val="24"/>
                <w:u w:val="single"/>
              </w:rPr>
            </w:pPr>
            <w:r w:rsidRPr="00CA18FA">
              <w:rPr>
                <w:rFonts w:ascii="Arial" w:hAnsi="Arial" w:cs="Arial"/>
                <w:b/>
                <w:i/>
                <w:sz w:val="24"/>
                <w:szCs w:val="24"/>
                <w:u w:val="single"/>
              </w:rPr>
              <w:t>DATE FOR THE NEXT MEETING</w:t>
            </w:r>
          </w:p>
          <w:p w14:paraId="1E77BE99" w14:textId="77777777" w:rsidR="000D723D" w:rsidRPr="00CA18FA" w:rsidRDefault="000D723D" w:rsidP="00D8117A">
            <w:pPr>
              <w:spacing w:after="0"/>
              <w:jc w:val="both"/>
              <w:rPr>
                <w:rFonts w:ascii="Arial" w:hAnsi="Arial" w:cs="Arial"/>
                <w:b/>
                <w:i/>
                <w:sz w:val="24"/>
                <w:szCs w:val="24"/>
                <w:u w:val="single"/>
              </w:rPr>
            </w:pPr>
          </w:p>
          <w:p w14:paraId="5C0933F8" w14:textId="4DACEAA5" w:rsidR="00CD5340" w:rsidRPr="00CA18FA" w:rsidRDefault="000D723D" w:rsidP="00D8117A">
            <w:pPr>
              <w:spacing w:after="0"/>
              <w:jc w:val="both"/>
              <w:rPr>
                <w:rFonts w:ascii="Arial" w:hAnsi="Arial" w:cs="Arial"/>
                <w:bCs/>
                <w:iCs/>
                <w:sz w:val="24"/>
                <w:szCs w:val="24"/>
              </w:rPr>
            </w:pPr>
            <w:r w:rsidRPr="00CA18FA">
              <w:rPr>
                <w:rFonts w:ascii="Arial" w:hAnsi="Arial" w:cs="Arial"/>
                <w:bCs/>
                <w:iCs/>
                <w:sz w:val="24"/>
                <w:szCs w:val="24"/>
              </w:rPr>
              <w:t>It was agreed that th</w:t>
            </w:r>
            <w:r w:rsidR="00CD5340" w:rsidRPr="00CA18FA">
              <w:rPr>
                <w:rFonts w:ascii="Arial" w:hAnsi="Arial" w:cs="Arial"/>
                <w:bCs/>
                <w:iCs/>
                <w:sz w:val="24"/>
                <w:szCs w:val="24"/>
              </w:rPr>
              <w:t xml:space="preserve">e date of the next meeting was </w:t>
            </w:r>
            <w:r w:rsidRPr="00CA18FA">
              <w:rPr>
                <w:rFonts w:ascii="Arial" w:hAnsi="Arial" w:cs="Arial"/>
                <w:bCs/>
                <w:iCs/>
                <w:sz w:val="24"/>
                <w:szCs w:val="24"/>
              </w:rPr>
              <w:t>going to be confirmed with the Office of the Municipal Manager and later communicated to</w:t>
            </w:r>
            <w:r w:rsidR="00CD5340" w:rsidRPr="00CA18FA">
              <w:rPr>
                <w:rFonts w:ascii="Arial" w:hAnsi="Arial" w:cs="Arial"/>
                <w:bCs/>
                <w:iCs/>
                <w:sz w:val="24"/>
                <w:szCs w:val="24"/>
              </w:rPr>
              <w:t xml:space="preserve"> </w:t>
            </w:r>
            <w:proofErr w:type="spellStart"/>
            <w:r w:rsidR="00CD5340" w:rsidRPr="00CA18FA">
              <w:rPr>
                <w:rFonts w:ascii="Arial" w:hAnsi="Arial" w:cs="Arial"/>
                <w:bCs/>
                <w:iCs/>
                <w:sz w:val="24"/>
                <w:szCs w:val="24"/>
              </w:rPr>
              <w:t>C</w:t>
            </w:r>
            <w:r w:rsidRPr="00CA18FA">
              <w:rPr>
                <w:rFonts w:ascii="Arial" w:hAnsi="Arial" w:cs="Arial"/>
                <w:bCs/>
                <w:iCs/>
                <w:sz w:val="24"/>
                <w:szCs w:val="24"/>
              </w:rPr>
              <w:t>ouncillors</w:t>
            </w:r>
            <w:proofErr w:type="spellEnd"/>
            <w:r w:rsidRPr="00CA18FA">
              <w:rPr>
                <w:rFonts w:ascii="Arial" w:hAnsi="Arial" w:cs="Arial"/>
                <w:bCs/>
                <w:iCs/>
                <w:sz w:val="24"/>
                <w:szCs w:val="24"/>
              </w:rPr>
              <w:t xml:space="preserve">. </w:t>
            </w:r>
          </w:p>
          <w:p w14:paraId="60CAA9A1" w14:textId="2382627E" w:rsidR="000D723D" w:rsidRPr="00CA18FA" w:rsidRDefault="000D723D" w:rsidP="00D8117A">
            <w:pPr>
              <w:spacing w:after="0"/>
              <w:jc w:val="both"/>
              <w:rPr>
                <w:rFonts w:ascii="Arial" w:hAnsi="Arial" w:cs="Arial"/>
                <w:bCs/>
                <w:iCs/>
                <w:sz w:val="24"/>
                <w:szCs w:val="24"/>
              </w:rPr>
            </w:pPr>
          </w:p>
        </w:tc>
        <w:tc>
          <w:tcPr>
            <w:tcW w:w="2551" w:type="dxa"/>
          </w:tcPr>
          <w:p w14:paraId="59DA76C7" w14:textId="77777777" w:rsidR="00CD5340" w:rsidRPr="00CA18FA" w:rsidRDefault="00CD5340" w:rsidP="00D8117A">
            <w:pPr>
              <w:jc w:val="both"/>
              <w:rPr>
                <w:rFonts w:ascii="Arial" w:hAnsi="Arial" w:cs="Arial"/>
                <w:b/>
                <w:sz w:val="24"/>
                <w:szCs w:val="24"/>
              </w:rPr>
            </w:pPr>
          </w:p>
        </w:tc>
      </w:tr>
      <w:tr w:rsidR="00CA18FA" w:rsidRPr="00CA18FA" w14:paraId="529D87CB" w14:textId="77777777" w:rsidTr="00D8117A">
        <w:trPr>
          <w:trHeight w:val="151"/>
        </w:trPr>
        <w:tc>
          <w:tcPr>
            <w:tcW w:w="1838" w:type="dxa"/>
          </w:tcPr>
          <w:p w14:paraId="326DE19B" w14:textId="2CFBEC51" w:rsidR="00CD5340" w:rsidRPr="00CA18FA" w:rsidRDefault="00CD5340" w:rsidP="00D8117A">
            <w:pPr>
              <w:jc w:val="both"/>
              <w:rPr>
                <w:rFonts w:ascii="Arial" w:hAnsi="Arial" w:cs="Arial"/>
                <w:b/>
                <w:sz w:val="24"/>
                <w:szCs w:val="24"/>
              </w:rPr>
            </w:pPr>
            <w:r w:rsidRPr="00CA18FA">
              <w:rPr>
                <w:rFonts w:ascii="Arial" w:hAnsi="Arial" w:cs="Arial"/>
                <w:b/>
                <w:sz w:val="24"/>
                <w:szCs w:val="24"/>
              </w:rPr>
              <w:t>1</w:t>
            </w:r>
            <w:r w:rsidR="00D17CF6" w:rsidRPr="00CA18FA">
              <w:rPr>
                <w:rFonts w:ascii="Arial" w:hAnsi="Arial" w:cs="Arial"/>
                <w:b/>
                <w:sz w:val="24"/>
                <w:szCs w:val="24"/>
              </w:rPr>
              <w:t>4</w:t>
            </w:r>
            <w:r w:rsidRPr="00CA18FA">
              <w:rPr>
                <w:rFonts w:ascii="Arial" w:hAnsi="Arial" w:cs="Arial"/>
                <w:b/>
                <w:sz w:val="24"/>
                <w:szCs w:val="24"/>
              </w:rPr>
              <w:t>.</w:t>
            </w:r>
          </w:p>
        </w:tc>
        <w:tc>
          <w:tcPr>
            <w:tcW w:w="5245" w:type="dxa"/>
          </w:tcPr>
          <w:p w14:paraId="3C74C7B5" w14:textId="77777777" w:rsidR="00CD5340" w:rsidRPr="00CA18FA" w:rsidRDefault="00CD5340" w:rsidP="00D8117A">
            <w:pPr>
              <w:spacing w:after="0"/>
              <w:jc w:val="both"/>
              <w:rPr>
                <w:rFonts w:ascii="Arial" w:hAnsi="Arial" w:cs="Arial"/>
                <w:b/>
                <w:i/>
                <w:sz w:val="24"/>
                <w:szCs w:val="24"/>
                <w:u w:val="single"/>
              </w:rPr>
            </w:pPr>
            <w:r w:rsidRPr="00CA18FA">
              <w:rPr>
                <w:rFonts w:ascii="Arial" w:hAnsi="Arial" w:cs="Arial"/>
                <w:b/>
                <w:i/>
                <w:sz w:val="24"/>
                <w:szCs w:val="24"/>
                <w:u w:val="single"/>
              </w:rPr>
              <w:t>CLOSURE</w:t>
            </w:r>
          </w:p>
          <w:p w14:paraId="4AC0C1F2" w14:textId="77777777" w:rsidR="000D723D" w:rsidRPr="00CA18FA" w:rsidRDefault="000D723D" w:rsidP="00D8117A">
            <w:pPr>
              <w:spacing w:after="0"/>
              <w:jc w:val="both"/>
              <w:rPr>
                <w:rFonts w:ascii="Arial" w:hAnsi="Arial" w:cs="Arial"/>
                <w:bCs/>
                <w:iCs/>
                <w:sz w:val="24"/>
                <w:szCs w:val="24"/>
              </w:rPr>
            </w:pPr>
          </w:p>
          <w:p w14:paraId="671E40C5" w14:textId="47219028" w:rsidR="00CD5340" w:rsidRPr="00CA18FA" w:rsidRDefault="00CD5340" w:rsidP="00D8117A">
            <w:pPr>
              <w:spacing w:after="0"/>
              <w:jc w:val="both"/>
              <w:rPr>
                <w:rFonts w:ascii="Arial" w:hAnsi="Arial" w:cs="Arial"/>
                <w:bCs/>
                <w:iCs/>
                <w:sz w:val="24"/>
                <w:szCs w:val="24"/>
              </w:rPr>
            </w:pPr>
            <w:r w:rsidRPr="00CA18FA">
              <w:rPr>
                <w:rFonts w:ascii="Arial" w:hAnsi="Arial" w:cs="Arial"/>
                <w:bCs/>
                <w:iCs/>
                <w:sz w:val="24"/>
                <w:szCs w:val="24"/>
              </w:rPr>
              <w:t>A prayer leading to closure was done by M</w:t>
            </w:r>
            <w:r w:rsidR="000D723D" w:rsidRPr="00CA18FA">
              <w:rPr>
                <w:rFonts w:ascii="Arial" w:hAnsi="Arial" w:cs="Arial"/>
                <w:bCs/>
                <w:iCs/>
                <w:sz w:val="24"/>
                <w:szCs w:val="24"/>
              </w:rPr>
              <w:t>iss Z</w:t>
            </w:r>
            <w:r w:rsidRPr="00CA18FA">
              <w:rPr>
                <w:rFonts w:ascii="Arial" w:hAnsi="Arial" w:cs="Arial"/>
                <w:bCs/>
                <w:iCs/>
                <w:sz w:val="24"/>
                <w:szCs w:val="24"/>
              </w:rPr>
              <w:t xml:space="preserve">. </w:t>
            </w:r>
            <w:r w:rsidR="00D17CF6" w:rsidRPr="00CA18FA">
              <w:rPr>
                <w:rFonts w:ascii="Arial" w:hAnsi="Arial" w:cs="Arial"/>
                <w:bCs/>
                <w:iCs/>
                <w:sz w:val="24"/>
                <w:szCs w:val="24"/>
              </w:rPr>
              <w:t>Mlata</w:t>
            </w:r>
            <w:r w:rsidRPr="00CA18FA">
              <w:rPr>
                <w:rFonts w:ascii="Arial" w:hAnsi="Arial" w:cs="Arial"/>
                <w:bCs/>
                <w:iCs/>
                <w:sz w:val="24"/>
                <w:szCs w:val="24"/>
              </w:rPr>
              <w:t xml:space="preserve"> and th</w:t>
            </w:r>
            <w:r w:rsidR="000D723D" w:rsidRPr="00CA18FA">
              <w:rPr>
                <w:rFonts w:ascii="Arial" w:hAnsi="Arial" w:cs="Arial"/>
                <w:bCs/>
                <w:iCs/>
                <w:sz w:val="24"/>
                <w:szCs w:val="24"/>
              </w:rPr>
              <w:t>ereafter the</w:t>
            </w:r>
            <w:r w:rsidRPr="00CA18FA">
              <w:rPr>
                <w:rFonts w:ascii="Arial" w:hAnsi="Arial" w:cs="Arial"/>
                <w:bCs/>
                <w:iCs/>
                <w:sz w:val="24"/>
                <w:szCs w:val="24"/>
              </w:rPr>
              <w:t xml:space="preserve"> </w:t>
            </w:r>
            <w:r w:rsidR="000D723D" w:rsidRPr="00CA18FA">
              <w:rPr>
                <w:rFonts w:ascii="Arial" w:hAnsi="Arial" w:cs="Arial"/>
                <w:bCs/>
                <w:iCs/>
                <w:sz w:val="24"/>
                <w:szCs w:val="24"/>
              </w:rPr>
              <w:t>C</w:t>
            </w:r>
            <w:r w:rsidRPr="00CA18FA">
              <w:rPr>
                <w:rFonts w:ascii="Arial" w:hAnsi="Arial" w:cs="Arial"/>
                <w:bCs/>
                <w:iCs/>
                <w:sz w:val="24"/>
                <w:szCs w:val="24"/>
              </w:rPr>
              <w:t>hairperson declared the meeting closed at 1</w:t>
            </w:r>
            <w:r w:rsidR="00D17CF6" w:rsidRPr="00CA18FA">
              <w:rPr>
                <w:rFonts w:ascii="Arial" w:hAnsi="Arial" w:cs="Arial"/>
                <w:bCs/>
                <w:iCs/>
                <w:sz w:val="24"/>
                <w:szCs w:val="24"/>
              </w:rPr>
              <w:t>3:28</w:t>
            </w:r>
            <w:r w:rsidRPr="00CA18FA">
              <w:rPr>
                <w:rFonts w:ascii="Arial" w:hAnsi="Arial" w:cs="Arial"/>
                <w:bCs/>
                <w:iCs/>
                <w:sz w:val="24"/>
                <w:szCs w:val="24"/>
              </w:rPr>
              <w:t>.</w:t>
            </w:r>
          </w:p>
        </w:tc>
        <w:tc>
          <w:tcPr>
            <w:tcW w:w="2551" w:type="dxa"/>
          </w:tcPr>
          <w:p w14:paraId="0EA7B37D" w14:textId="77777777" w:rsidR="00CD5340" w:rsidRPr="00CA18FA" w:rsidRDefault="00CD5340" w:rsidP="00D8117A">
            <w:pPr>
              <w:jc w:val="both"/>
              <w:rPr>
                <w:rFonts w:ascii="Arial" w:hAnsi="Arial" w:cs="Arial"/>
                <w:b/>
                <w:sz w:val="24"/>
                <w:szCs w:val="24"/>
              </w:rPr>
            </w:pPr>
          </w:p>
        </w:tc>
      </w:tr>
    </w:tbl>
    <w:p w14:paraId="59B1C17F" w14:textId="4278C843" w:rsidR="00CD5340" w:rsidRPr="00712825" w:rsidRDefault="00CD5340" w:rsidP="00CD5340">
      <w:pPr>
        <w:spacing w:after="0"/>
        <w:rPr>
          <w:rFonts w:ascii="Tahoma" w:hAnsi="Tahoma" w:cs="Tahoma"/>
          <w:b/>
          <w:i/>
          <w:sz w:val="24"/>
          <w:szCs w:val="24"/>
        </w:rPr>
      </w:pPr>
      <w:r w:rsidRPr="00712825">
        <w:rPr>
          <w:rFonts w:ascii="Tahoma" w:hAnsi="Tahoma" w:cs="Tahoma"/>
          <w:b/>
          <w:i/>
          <w:sz w:val="24"/>
          <w:szCs w:val="24"/>
        </w:rPr>
        <w:t>The meeting was declared closed at 1</w:t>
      </w:r>
      <w:r w:rsidR="00D17CF6">
        <w:rPr>
          <w:rFonts w:ascii="Tahoma" w:hAnsi="Tahoma" w:cs="Tahoma"/>
          <w:b/>
          <w:i/>
          <w:sz w:val="24"/>
          <w:szCs w:val="24"/>
        </w:rPr>
        <w:t>3:28</w:t>
      </w:r>
    </w:p>
    <w:p w14:paraId="1358FEAE" w14:textId="77777777" w:rsidR="00CD5340" w:rsidRPr="00712825" w:rsidRDefault="00CD5340" w:rsidP="00CD5340">
      <w:pPr>
        <w:spacing w:after="0"/>
        <w:jc w:val="both"/>
        <w:rPr>
          <w:rFonts w:ascii="Tahoma" w:hAnsi="Tahoma" w:cs="Tahoma"/>
          <w:b/>
          <w:sz w:val="24"/>
          <w:szCs w:val="24"/>
        </w:rPr>
      </w:pPr>
    </w:p>
    <w:p w14:paraId="10FA45AD" w14:textId="77777777" w:rsidR="00CD5340" w:rsidRPr="00712825" w:rsidRDefault="00CD5340" w:rsidP="00CD5340">
      <w:pPr>
        <w:spacing w:after="0"/>
        <w:jc w:val="both"/>
        <w:rPr>
          <w:rFonts w:ascii="Tahoma" w:hAnsi="Tahoma" w:cs="Tahoma"/>
          <w:b/>
          <w:sz w:val="24"/>
          <w:szCs w:val="24"/>
        </w:rPr>
      </w:pPr>
      <w:r w:rsidRPr="00712825">
        <w:rPr>
          <w:rFonts w:ascii="Tahoma" w:hAnsi="Tahoma" w:cs="Tahoma"/>
          <w:b/>
          <w:sz w:val="24"/>
          <w:szCs w:val="24"/>
        </w:rPr>
        <w:t>______________________</w:t>
      </w:r>
      <w:r w:rsidRPr="00712825">
        <w:rPr>
          <w:rFonts w:ascii="Tahoma" w:hAnsi="Tahoma" w:cs="Tahoma"/>
          <w:b/>
          <w:sz w:val="24"/>
          <w:szCs w:val="24"/>
        </w:rPr>
        <w:tab/>
      </w:r>
      <w:r w:rsidRPr="00712825">
        <w:rPr>
          <w:rFonts w:ascii="Tahoma" w:hAnsi="Tahoma" w:cs="Tahoma"/>
          <w:b/>
          <w:sz w:val="24"/>
          <w:szCs w:val="24"/>
        </w:rPr>
        <w:tab/>
      </w:r>
      <w:r w:rsidRPr="00712825">
        <w:rPr>
          <w:rFonts w:ascii="Tahoma" w:hAnsi="Tahoma" w:cs="Tahoma"/>
          <w:b/>
          <w:sz w:val="24"/>
          <w:szCs w:val="24"/>
        </w:rPr>
        <w:tab/>
      </w:r>
      <w:r w:rsidRPr="00712825">
        <w:rPr>
          <w:rFonts w:ascii="Tahoma" w:hAnsi="Tahoma" w:cs="Tahoma"/>
          <w:b/>
          <w:sz w:val="24"/>
          <w:szCs w:val="24"/>
        </w:rPr>
        <w:tab/>
        <w:t>________________</w:t>
      </w:r>
    </w:p>
    <w:p w14:paraId="6C4FB152" w14:textId="77777777" w:rsidR="00CD5340" w:rsidRPr="00712825" w:rsidRDefault="00CD5340" w:rsidP="00CD5340">
      <w:pPr>
        <w:spacing w:after="0"/>
        <w:jc w:val="both"/>
        <w:rPr>
          <w:rFonts w:ascii="Tahoma" w:hAnsi="Tahoma" w:cs="Tahoma"/>
          <w:b/>
          <w:sz w:val="24"/>
          <w:szCs w:val="24"/>
        </w:rPr>
      </w:pPr>
      <w:r w:rsidRPr="00712825">
        <w:rPr>
          <w:rFonts w:ascii="Tahoma" w:hAnsi="Tahoma" w:cs="Tahoma"/>
          <w:b/>
          <w:sz w:val="24"/>
          <w:szCs w:val="24"/>
        </w:rPr>
        <w:t>Chairperson</w:t>
      </w:r>
      <w:r w:rsidRPr="00712825">
        <w:rPr>
          <w:rFonts w:ascii="Tahoma" w:hAnsi="Tahoma" w:cs="Tahoma"/>
          <w:b/>
          <w:sz w:val="24"/>
          <w:szCs w:val="24"/>
        </w:rPr>
        <w:tab/>
      </w:r>
      <w:r w:rsidRPr="00712825">
        <w:rPr>
          <w:rFonts w:ascii="Tahoma" w:hAnsi="Tahoma" w:cs="Tahoma"/>
          <w:b/>
          <w:sz w:val="24"/>
          <w:szCs w:val="24"/>
        </w:rPr>
        <w:tab/>
      </w:r>
      <w:r w:rsidRPr="00712825">
        <w:rPr>
          <w:rFonts w:ascii="Tahoma" w:hAnsi="Tahoma" w:cs="Tahoma"/>
          <w:b/>
          <w:sz w:val="24"/>
          <w:szCs w:val="24"/>
        </w:rPr>
        <w:tab/>
      </w:r>
      <w:r w:rsidRPr="00712825">
        <w:rPr>
          <w:rFonts w:ascii="Tahoma" w:hAnsi="Tahoma" w:cs="Tahoma"/>
          <w:b/>
          <w:sz w:val="24"/>
          <w:szCs w:val="24"/>
        </w:rPr>
        <w:tab/>
      </w:r>
      <w:r w:rsidRPr="00712825">
        <w:rPr>
          <w:rFonts w:ascii="Tahoma" w:hAnsi="Tahoma" w:cs="Tahoma"/>
          <w:b/>
          <w:sz w:val="24"/>
          <w:szCs w:val="24"/>
        </w:rPr>
        <w:tab/>
      </w:r>
      <w:r w:rsidRPr="00712825">
        <w:rPr>
          <w:rFonts w:ascii="Tahoma" w:hAnsi="Tahoma" w:cs="Tahoma"/>
          <w:b/>
          <w:sz w:val="24"/>
          <w:szCs w:val="24"/>
        </w:rPr>
        <w:tab/>
      </w:r>
      <w:r w:rsidRPr="00712825">
        <w:rPr>
          <w:rFonts w:ascii="Tahoma" w:hAnsi="Tahoma" w:cs="Tahoma"/>
          <w:b/>
          <w:sz w:val="24"/>
          <w:szCs w:val="24"/>
        </w:rPr>
        <w:tab/>
        <w:t xml:space="preserve">Date </w:t>
      </w:r>
    </w:p>
    <w:p w14:paraId="48528ED3" w14:textId="77777777" w:rsidR="00CD5340" w:rsidRPr="00712825" w:rsidRDefault="00CD5340" w:rsidP="00CD5340">
      <w:pPr>
        <w:spacing w:after="0"/>
        <w:jc w:val="both"/>
        <w:rPr>
          <w:rFonts w:ascii="Tahoma" w:hAnsi="Tahoma" w:cs="Tahoma"/>
          <w:b/>
          <w:sz w:val="24"/>
          <w:szCs w:val="24"/>
        </w:rPr>
      </w:pPr>
      <w:proofErr w:type="spellStart"/>
      <w:r w:rsidRPr="00712825">
        <w:rPr>
          <w:rFonts w:ascii="Tahoma" w:hAnsi="Tahoma" w:cs="Tahoma"/>
          <w:b/>
          <w:sz w:val="24"/>
          <w:szCs w:val="24"/>
        </w:rPr>
        <w:t>Honourable</w:t>
      </w:r>
      <w:proofErr w:type="spellEnd"/>
    </w:p>
    <w:p w14:paraId="75DA11E3" w14:textId="127C56FB" w:rsidR="00001C48" w:rsidRPr="00D17CF6" w:rsidRDefault="00CD5340">
      <w:pPr>
        <w:rPr>
          <w:rFonts w:ascii="Tahoma" w:hAnsi="Tahoma" w:cs="Tahoma"/>
          <w:sz w:val="24"/>
          <w:szCs w:val="24"/>
        </w:rPr>
      </w:pPr>
      <w:r w:rsidRPr="00712825">
        <w:rPr>
          <w:rFonts w:ascii="Tahoma" w:hAnsi="Tahoma" w:cs="Tahoma"/>
          <w:b/>
          <w:sz w:val="24"/>
          <w:szCs w:val="24"/>
        </w:rPr>
        <w:t xml:space="preserve">Cllr. MT </w:t>
      </w:r>
      <w:proofErr w:type="spellStart"/>
      <w:r w:rsidRPr="00712825">
        <w:rPr>
          <w:rFonts w:ascii="Tahoma" w:hAnsi="Tahoma" w:cs="Tahoma"/>
          <w:b/>
          <w:sz w:val="24"/>
          <w:szCs w:val="24"/>
        </w:rPr>
        <w:t>Zikode</w:t>
      </w:r>
      <w:proofErr w:type="spellEnd"/>
      <w:r w:rsidRPr="00712825">
        <w:rPr>
          <w:rFonts w:ascii="Tahoma" w:hAnsi="Tahoma" w:cs="Tahoma"/>
          <w:b/>
          <w:sz w:val="24"/>
          <w:szCs w:val="24"/>
        </w:rPr>
        <w:t xml:space="preserve"> (WHIP</w:t>
      </w:r>
      <w:r w:rsidR="00494E72">
        <w:rPr>
          <w:rFonts w:ascii="Tahoma" w:hAnsi="Tahoma" w:cs="Tahoma"/>
          <w:b/>
          <w:sz w:val="24"/>
          <w:szCs w:val="24"/>
        </w:rPr>
        <w:t>)</w:t>
      </w:r>
    </w:p>
    <w:sectPr w:rsidR="00001C48" w:rsidRPr="00D17CF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5E6AE" w14:textId="77777777" w:rsidR="00480E77" w:rsidRDefault="00480E77">
      <w:pPr>
        <w:spacing w:after="0" w:line="240" w:lineRule="auto"/>
      </w:pPr>
      <w:r>
        <w:separator/>
      </w:r>
    </w:p>
  </w:endnote>
  <w:endnote w:type="continuationSeparator" w:id="0">
    <w:p w14:paraId="6E4F42F9" w14:textId="77777777" w:rsidR="00480E77" w:rsidRDefault="00480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2827637"/>
      <w:docPartObj>
        <w:docPartGallery w:val="Page Numbers (Bottom of Page)"/>
        <w:docPartUnique/>
      </w:docPartObj>
    </w:sdtPr>
    <w:sdtEndPr/>
    <w:sdtContent>
      <w:sdt>
        <w:sdtPr>
          <w:id w:val="-1769616900"/>
          <w:docPartObj>
            <w:docPartGallery w:val="Page Numbers (Top of Page)"/>
            <w:docPartUnique/>
          </w:docPartObj>
        </w:sdtPr>
        <w:sdtEndPr/>
        <w:sdtContent>
          <w:p w14:paraId="72CBD1EE" w14:textId="77777777" w:rsidR="00DA2D73" w:rsidRDefault="00DA2D7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0418C0D" w14:textId="77777777" w:rsidR="00DA2D73" w:rsidRDefault="00DA2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EBE2C" w14:textId="77777777" w:rsidR="00480E77" w:rsidRDefault="00480E77">
      <w:pPr>
        <w:spacing w:after="0" w:line="240" w:lineRule="auto"/>
      </w:pPr>
      <w:r>
        <w:separator/>
      </w:r>
    </w:p>
  </w:footnote>
  <w:footnote w:type="continuationSeparator" w:id="0">
    <w:p w14:paraId="361543B2" w14:textId="77777777" w:rsidR="00480E77" w:rsidRDefault="00480E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E0A4D"/>
    <w:multiLevelType w:val="hybridMultilevel"/>
    <w:tmpl w:val="03AC5B30"/>
    <w:lvl w:ilvl="0" w:tplc="1C02E31A">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B2B5980"/>
    <w:multiLevelType w:val="hybridMultilevel"/>
    <w:tmpl w:val="666A4FF4"/>
    <w:lvl w:ilvl="0" w:tplc="6BFAD88E">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B6C9D"/>
    <w:multiLevelType w:val="hybridMultilevel"/>
    <w:tmpl w:val="0AFE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9969DE"/>
    <w:multiLevelType w:val="hybridMultilevel"/>
    <w:tmpl w:val="29B6B8E8"/>
    <w:lvl w:ilvl="0" w:tplc="6142777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3931ED"/>
    <w:multiLevelType w:val="hybridMultilevel"/>
    <w:tmpl w:val="10D03886"/>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5" w15:restartNumberingAfterBreak="0">
    <w:nsid w:val="686077A6"/>
    <w:multiLevelType w:val="hybridMultilevel"/>
    <w:tmpl w:val="00309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511D60"/>
    <w:multiLevelType w:val="hybridMultilevel"/>
    <w:tmpl w:val="365C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40"/>
    <w:rsid w:val="00001C48"/>
    <w:rsid w:val="00005CBA"/>
    <w:rsid w:val="00030F11"/>
    <w:rsid w:val="00036176"/>
    <w:rsid w:val="00062995"/>
    <w:rsid w:val="000752D5"/>
    <w:rsid w:val="00091DBF"/>
    <w:rsid w:val="000976B9"/>
    <w:rsid w:val="000D47A4"/>
    <w:rsid w:val="000D723D"/>
    <w:rsid w:val="000E2B3B"/>
    <w:rsid w:val="0010579B"/>
    <w:rsid w:val="00114495"/>
    <w:rsid w:val="00115577"/>
    <w:rsid w:val="001178D6"/>
    <w:rsid w:val="00140B35"/>
    <w:rsid w:val="00141E40"/>
    <w:rsid w:val="00180CA0"/>
    <w:rsid w:val="0019504A"/>
    <w:rsid w:val="00197C21"/>
    <w:rsid w:val="001B3ED2"/>
    <w:rsid w:val="00285A9B"/>
    <w:rsid w:val="002B7E7D"/>
    <w:rsid w:val="00315582"/>
    <w:rsid w:val="00346E7E"/>
    <w:rsid w:val="003701A8"/>
    <w:rsid w:val="00377E3A"/>
    <w:rsid w:val="003802D7"/>
    <w:rsid w:val="0039286D"/>
    <w:rsid w:val="003B4BD3"/>
    <w:rsid w:val="003C4C1A"/>
    <w:rsid w:val="003D1346"/>
    <w:rsid w:val="003E05BB"/>
    <w:rsid w:val="003F480F"/>
    <w:rsid w:val="00480E77"/>
    <w:rsid w:val="004812AB"/>
    <w:rsid w:val="00494E72"/>
    <w:rsid w:val="004D745B"/>
    <w:rsid w:val="004D7A04"/>
    <w:rsid w:val="004F341B"/>
    <w:rsid w:val="00502E23"/>
    <w:rsid w:val="005623A5"/>
    <w:rsid w:val="005830D4"/>
    <w:rsid w:val="005A54E8"/>
    <w:rsid w:val="005A68E1"/>
    <w:rsid w:val="005C4791"/>
    <w:rsid w:val="006139D6"/>
    <w:rsid w:val="006200DD"/>
    <w:rsid w:val="006C07B5"/>
    <w:rsid w:val="006D6299"/>
    <w:rsid w:val="00753FE5"/>
    <w:rsid w:val="007D1DD7"/>
    <w:rsid w:val="007E3281"/>
    <w:rsid w:val="007E48FA"/>
    <w:rsid w:val="00817F22"/>
    <w:rsid w:val="008446EF"/>
    <w:rsid w:val="00854BC8"/>
    <w:rsid w:val="008639F4"/>
    <w:rsid w:val="00880781"/>
    <w:rsid w:val="008A3AC7"/>
    <w:rsid w:val="008A49D7"/>
    <w:rsid w:val="008C7CB9"/>
    <w:rsid w:val="008F213B"/>
    <w:rsid w:val="00901286"/>
    <w:rsid w:val="00910941"/>
    <w:rsid w:val="009115E5"/>
    <w:rsid w:val="009424EC"/>
    <w:rsid w:val="00947E88"/>
    <w:rsid w:val="009849B9"/>
    <w:rsid w:val="009C422C"/>
    <w:rsid w:val="009C7336"/>
    <w:rsid w:val="009E4597"/>
    <w:rsid w:val="00A01ADF"/>
    <w:rsid w:val="00A04466"/>
    <w:rsid w:val="00A30641"/>
    <w:rsid w:val="00A3104A"/>
    <w:rsid w:val="00A7265E"/>
    <w:rsid w:val="00AB0353"/>
    <w:rsid w:val="00AD74C7"/>
    <w:rsid w:val="00AE575B"/>
    <w:rsid w:val="00B31AE0"/>
    <w:rsid w:val="00B71CB6"/>
    <w:rsid w:val="00B73424"/>
    <w:rsid w:val="00BA05F5"/>
    <w:rsid w:val="00BD1935"/>
    <w:rsid w:val="00BE7234"/>
    <w:rsid w:val="00C30260"/>
    <w:rsid w:val="00C4132E"/>
    <w:rsid w:val="00C43362"/>
    <w:rsid w:val="00C515B6"/>
    <w:rsid w:val="00C96156"/>
    <w:rsid w:val="00CA18FA"/>
    <w:rsid w:val="00CB0032"/>
    <w:rsid w:val="00CB1971"/>
    <w:rsid w:val="00CB2E00"/>
    <w:rsid w:val="00CD5340"/>
    <w:rsid w:val="00CF0718"/>
    <w:rsid w:val="00D0463D"/>
    <w:rsid w:val="00D17CF6"/>
    <w:rsid w:val="00D2253A"/>
    <w:rsid w:val="00D579DE"/>
    <w:rsid w:val="00D8117A"/>
    <w:rsid w:val="00D83CF0"/>
    <w:rsid w:val="00DA2D73"/>
    <w:rsid w:val="00DA3DBD"/>
    <w:rsid w:val="00DB5352"/>
    <w:rsid w:val="00DB6161"/>
    <w:rsid w:val="00DC297D"/>
    <w:rsid w:val="00DC5011"/>
    <w:rsid w:val="00DC69B3"/>
    <w:rsid w:val="00DE0D8C"/>
    <w:rsid w:val="00E20C77"/>
    <w:rsid w:val="00E51DA8"/>
    <w:rsid w:val="00E522EF"/>
    <w:rsid w:val="00E64477"/>
    <w:rsid w:val="00E72A43"/>
    <w:rsid w:val="00EC42E1"/>
    <w:rsid w:val="00EF2406"/>
    <w:rsid w:val="00F02715"/>
    <w:rsid w:val="00F4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8DF97"/>
  <w15:chartTrackingRefBased/>
  <w15:docId w15:val="{339DFCFB-DA82-471C-9A9E-BCABC4A4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34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53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D5340"/>
    <w:pPr>
      <w:ind w:left="720"/>
      <w:contextualSpacing/>
    </w:pPr>
  </w:style>
  <w:style w:type="paragraph" w:styleId="Footer">
    <w:name w:val="footer"/>
    <w:basedOn w:val="Normal"/>
    <w:link w:val="FooterChar"/>
    <w:uiPriority w:val="99"/>
    <w:unhideWhenUsed/>
    <w:rsid w:val="00CD5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340"/>
    <w:rPr>
      <w:rFonts w:ascii="Calibri" w:eastAsia="Calibri" w:hAnsi="Calibri" w:cs="Times New Roman"/>
    </w:rPr>
  </w:style>
  <w:style w:type="character" w:customStyle="1" w:styleId="NoSpacingChar">
    <w:name w:val="No Spacing Char"/>
    <w:link w:val="NoSpacing"/>
    <w:uiPriority w:val="1"/>
    <w:locked/>
    <w:rsid w:val="00CD5340"/>
    <w:rPr>
      <w:rFonts w:ascii="Calibri" w:eastAsia="Calibri" w:hAnsi="Calibri" w:cs="Times New Roman"/>
    </w:rPr>
  </w:style>
  <w:style w:type="paragraph" w:styleId="NoSpacing">
    <w:name w:val="No Spacing"/>
    <w:link w:val="NoSpacingChar"/>
    <w:uiPriority w:val="1"/>
    <w:qFormat/>
    <w:rsid w:val="00CD5340"/>
    <w:pPr>
      <w:spacing w:after="0" w:line="240" w:lineRule="auto"/>
    </w:pPr>
    <w:rPr>
      <w:rFonts w:ascii="Calibri" w:eastAsia="Calibri" w:hAnsi="Calibri" w:cs="Times New Roman"/>
    </w:rPr>
  </w:style>
  <w:style w:type="paragraph" w:customStyle="1" w:styleId="NoSpacing1">
    <w:name w:val="No Spacing1"/>
    <w:next w:val="NoSpacing"/>
    <w:uiPriority w:val="1"/>
    <w:qFormat/>
    <w:rsid w:val="00CD5340"/>
    <w:pPr>
      <w:spacing w:after="0" w:line="240" w:lineRule="auto"/>
    </w:pPr>
    <w:rPr>
      <w:rFonts w:ascii="Calibri" w:eastAsia="Calibri" w:hAnsi="Calibri" w:cs="Times New Roman"/>
    </w:rPr>
  </w:style>
  <w:style w:type="paragraph" w:styleId="Subtitle">
    <w:name w:val="Subtitle"/>
    <w:basedOn w:val="Normal"/>
    <w:next w:val="Normal"/>
    <w:link w:val="SubtitleChar"/>
    <w:uiPriority w:val="11"/>
    <w:qFormat/>
    <w:rsid w:val="001B3ED2"/>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B3ED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14</Pages>
  <Words>2765</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Thobile C. Ngobese</dc:creator>
  <cp:keywords/>
  <dc:description/>
  <cp:lastModifiedBy>Nqobile N. Vakalisa</cp:lastModifiedBy>
  <cp:revision>12</cp:revision>
  <dcterms:created xsi:type="dcterms:W3CDTF">2020-03-18T08:05:00Z</dcterms:created>
  <dcterms:modified xsi:type="dcterms:W3CDTF">2020-03-23T09:30:00Z</dcterms:modified>
</cp:coreProperties>
</file>